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35AA" w14:textId="10F66493" w:rsidR="005C428B" w:rsidRDefault="005866F2" w:rsidP="003403C4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О</w:t>
      </w:r>
      <w:r w:rsidR="003403C4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</w:t>
      </w: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4BB598A4" w:rsidR="005C428B" w:rsidRPr="001C5969" w:rsidRDefault="003403C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2 </w:t>
      </w:r>
      <w:r w:rsidR="005C428B"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33C4E2F" w:rsidR="005C428B" w:rsidRPr="003403C4" w:rsidRDefault="003403C4" w:rsidP="003403C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3403C4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Разработали:</w:t>
      </w:r>
    </w:p>
    <w:p w14:paraId="10ADB66E" w14:textId="0705B032" w:rsidR="003403C4" w:rsidRPr="003403C4" w:rsidRDefault="003403C4" w:rsidP="003403C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3403C4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воспитатели ДОО</w:t>
      </w: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1AF966D7" w14:textId="77777777" w:rsidR="00FC4081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Парциальная программа </w:t>
      </w:r>
      <w:r w:rsid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«Приобщение к истокам </w:t>
      </w:r>
      <w:r w:rsidR="00FC4081" w:rsidRP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русской народной культуры» </w:t>
      </w:r>
    </w:p>
    <w:p w14:paraId="4610DA8A" w14:textId="0C9B24A2" w:rsidR="005C428B" w:rsidRPr="001C5969" w:rsidRDefault="00FC408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О.Л.Князева</w:t>
      </w:r>
      <w:proofErr w:type="spellEnd"/>
      <w:r w:rsidRP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spellStart"/>
      <w:r w:rsidRP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М.Д.Маханева</w:t>
      </w:r>
      <w:proofErr w:type="spellEnd"/>
      <w:r w:rsidRPr="00FC40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 w:rsid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403C4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1B041F95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3403C4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BC39FF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BC39FF">
        <w:rPr>
          <w:rFonts w:ascii="Times New Roman" w:hAnsi="Times New Roman" w:cs="Times New Roman"/>
          <w:sz w:val="24"/>
          <w:szCs w:val="28"/>
        </w:rPr>
        <w:t>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создает условия для формирования у детей образа </w:t>
            </w:r>
            <w:proofErr w:type="gram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gram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обогащать представления детей о малой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обогащает представления детей о малой родине: регулярно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например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2AFC608" w14:textId="77777777" w:rsid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94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активного и пассивного словаря; </w:t>
            </w:r>
          </w:p>
          <w:p w14:paraId="1C4CFAAC" w14:textId="77777777" w:rsid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грамматического строя речи; </w:t>
            </w:r>
          </w:p>
          <w:p w14:paraId="50396330" w14:textId="77777777" w:rsid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9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(монолог – описательная развёрнутая речь; диалог); </w:t>
            </w:r>
          </w:p>
          <w:p w14:paraId="449F05F3" w14:textId="77777777" w:rsid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949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речевого аппарата, звукопроизношения; развитие мелкой моторики рук; </w:t>
            </w:r>
          </w:p>
          <w:p w14:paraId="75D79911" w14:textId="3D3018EC" w:rsid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949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звукового и слогового анализа;</w:t>
            </w:r>
          </w:p>
          <w:p w14:paraId="6389C471" w14:textId="7938F4BE" w:rsidR="00F7086D" w:rsidRPr="00F7086D" w:rsidRDefault="001F5E5C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1EDC6D7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детей</w:t>
            </w:r>
          </w:p>
          <w:p w14:paraId="19F1D2B1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1. Привлечение внимания и интереса детей к собственной речи и</w:t>
            </w:r>
          </w:p>
          <w:p w14:paraId="6D2C86B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речи окружающих:</w:t>
            </w:r>
          </w:p>
          <w:p w14:paraId="60386CEC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развитие умения слушать со вниманием сообщения воспитателя</w:t>
            </w:r>
          </w:p>
          <w:p w14:paraId="6FB78926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и детей;</w:t>
            </w:r>
          </w:p>
          <w:p w14:paraId="6F157AD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поощрение намерения ребёнка высказаться;</w:t>
            </w:r>
          </w:p>
          <w:p w14:paraId="2615F2F4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воспитание уважительного отношения к высказываниям других</w:t>
            </w:r>
          </w:p>
          <w:p w14:paraId="33164FAF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79FBCCA1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2. Развитие речевого аппарата, звукопроизношения, просодической</w:t>
            </w:r>
          </w:p>
          <w:p w14:paraId="4BE63772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стороны речи и мелкой моторики рук:</w:t>
            </w:r>
          </w:p>
          <w:p w14:paraId="59E9ED19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выполнение специальных артикуляционных упражнений и самомассажа под руководством воспитателя;</w:t>
            </w:r>
          </w:p>
          <w:p w14:paraId="7E39CC5E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выполнение дыхательных упражнений, направленных на усиление и удлинение воздушной струи;</w:t>
            </w:r>
          </w:p>
          <w:p w14:paraId="0A622EC2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правильного звукопроизношения (уточнение и воспроизведение правильных способов произнесения</w:t>
            </w:r>
          </w:p>
          <w:p w14:paraId="73A87EA6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звуков);</w:t>
            </w:r>
          </w:p>
          <w:p w14:paraId="220F8CA9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развитие умений различать и воспроизводить интонацию, высоту и силу голоса, отхлопывать ритм стихотворения, варьировать</w:t>
            </w:r>
          </w:p>
          <w:p w14:paraId="4993E7AA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темп речи;</w:t>
            </w:r>
          </w:p>
          <w:p w14:paraId="4A2B4E68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выполнение пальчиковой гимнастики, самомассажа рук.</w:t>
            </w:r>
          </w:p>
          <w:p w14:paraId="7A6BC9F6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3. Знакомство со звуками, введение элементов звукового анализа:</w:t>
            </w:r>
          </w:p>
          <w:p w14:paraId="142FEEF0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знакомство со звуками русского языка;</w:t>
            </w:r>
          </w:p>
          <w:p w14:paraId="0DEE1760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развитие умений простого звукового анализа: узнавать звуки</w:t>
            </w:r>
          </w:p>
          <w:p w14:paraId="02037B78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в звуковом ряду, в слове; слышать повторяющиеся согласные</w:t>
            </w:r>
          </w:p>
          <w:p w14:paraId="5AA469E8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14:paraId="707FD5C7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4. Обогащение и уточнение словаря:</w:t>
            </w:r>
          </w:p>
          <w:p w14:paraId="733924BB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уточнение значений уже известных слов, знакомство с новыми</w:t>
            </w:r>
          </w:p>
          <w:p w14:paraId="72431A6F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словами и понятиями и введение их в активный словарь;</w:t>
            </w:r>
          </w:p>
          <w:p w14:paraId="135A01F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использование обиходного словаря через создание игровых ситуаций;</w:t>
            </w:r>
          </w:p>
          <w:p w14:paraId="7F0970DC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развитие внимания к значению слова, установление связей между</w:t>
            </w:r>
          </w:p>
          <w:p w14:paraId="283BA0DC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звуковой и смысловой сторонами слова.</w:t>
            </w:r>
          </w:p>
          <w:p w14:paraId="1296D1FF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грамматического строя речи:</w:t>
            </w:r>
          </w:p>
          <w:p w14:paraId="3F02CE59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согласование слов в словосочетаниях («Назови картинки со словом "жёлтый" ("красный", "синий" и др.)», «Назови половинки</w:t>
            </w:r>
          </w:p>
          <w:p w14:paraId="69B2F456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картинок»);</w:t>
            </w:r>
          </w:p>
          <w:p w14:paraId="11547670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образование имён существительных суффиксальным способом</w:t>
            </w:r>
          </w:p>
          <w:p w14:paraId="70506F71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(«Назови ласково»), форм числа имён существительных («Скажи</w:t>
            </w:r>
          </w:p>
          <w:p w14:paraId="58D02A3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со словом "много"»);</w:t>
            </w:r>
          </w:p>
          <w:p w14:paraId="44EFD2F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употребление в речи простых предлогов;</w:t>
            </w:r>
          </w:p>
          <w:p w14:paraId="3F7C87BF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конструирование предложений.</w:t>
            </w:r>
          </w:p>
          <w:p w14:paraId="27709191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6. Развитие связной диалогической и монологической речи:</w:t>
            </w:r>
          </w:p>
          <w:p w14:paraId="248D1FB9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развёрнутые ответы на вопросы взрослого;</w:t>
            </w:r>
          </w:p>
          <w:p w14:paraId="5506D0F3" w14:textId="77777777" w:rsidR="001F5E5C" w:rsidRPr="001F5E5C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рассказывание по вопросам педагога о себе, о предмете;</w:t>
            </w:r>
          </w:p>
          <w:p w14:paraId="3741FFD0" w14:textId="018AE4D4" w:rsidR="00F7086D" w:rsidRPr="00D00E82" w:rsidRDefault="001F5E5C" w:rsidP="001F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5C">
              <w:rPr>
                <w:rFonts w:ascii="Times New Roman" w:hAnsi="Times New Roman" w:cs="Times New Roman"/>
                <w:sz w:val="24"/>
                <w:szCs w:val="24"/>
              </w:rPr>
              <w:t>– составление рассказа по сюжетным картинкам, по серии из 2–3 картинок совместно со взрослыми и другими детьми.</w:t>
            </w: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14:paraId="27661B3C" w14:textId="77777777" w:rsidR="008B3007" w:rsidRPr="00F7086D" w:rsidRDefault="008B300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14:paraId="77E93D31" w14:textId="77777777" w:rsidR="00706857" w:rsidRDefault="008B300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латыш.,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14:paraId="1EDAA16F" w14:textId="77777777" w:rsidR="008B3007" w:rsidRPr="00F7086D" w:rsidRDefault="008B3007" w:rsidP="003403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3403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3403C4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3403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3403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3403C4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3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86B62" w14:textId="7CD30052" w:rsidR="005C7BA3" w:rsidRPr="00FC4081" w:rsidRDefault="00163E5D" w:rsidP="00FC408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14:paraId="59328FBA" w14:textId="37096892" w:rsidR="005C7BA3" w:rsidRPr="005A7BD0" w:rsidRDefault="005C7BA3" w:rsidP="005A7BD0">
      <w:pPr>
        <w:shd w:val="clear" w:color="auto" w:fill="A6A6A6" w:themeFill="background1" w:themeFillShade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5A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арциальная программа «Приобщение детей к истокам русской народной культуры» </w:t>
      </w:r>
      <w:proofErr w:type="spellStart"/>
      <w:r w:rsidRPr="005A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A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 w:rsidRPr="005A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B97812" w14:textId="77777777" w:rsidR="005C7BA3" w:rsidRPr="005A7BD0" w:rsidRDefault="005C7BA3" w:rsidP="005C7B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4848A" w14:textId="534E9303" w:rsidR="005C7BA3" w:rsidRPr="005A7BD0" w:rsidRDefault="005A7BD0" w:rsidP="005C7BA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</w:t>
      </w:r>
      <w:r w:rsidR="005C7BA3" w:rsidRPr="005A7B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ели:</w:t>
      </w:r>
    </w:p>
    <w:p w14:paraId="2C8C3F06" w14:textId="2B2A139E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расширить представление о жанра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устного народного творчества;</w:t>
      </w:r>
    </w:p>
    <w:p w14:paraId="7EE20BD9" w14:textId="083F60D4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своеобразие и самостоятельность произведения фольклора, богатство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красочность народного языка:</w:t>
      </w:r>
    </w:p>
    <w:p w14:paraId="3CA04394" w14:textId="67FE1703" w:rsidR="005C428B" w:rsidRDefault="005C7BA3" w:rsidP="005A7B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у детей нравственные, трудовые, экологические, патриотические чувства.</w:t>
      </w:r>
    </w:p>
    <w:p w14:paraId="1438DCDD" w14:textId="618B2CCB" w:rsidR="005C7BA3" w:rsidRPr="005A7BD0" w:rsidRDefault="005C7BA3" w:rsidP="005C7BA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A7B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14:paraId="20AC29E5" w14:textId="33425E6F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содействие атмосфере национального быта;</w:t>
      </w:r>
    </w:p>
    <w:p w14:paraId="07CFFDE7" w14:textId="142D9760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широкое использование фольклора: песен, загадок, пословиц, поговорок, частушек;</w:t>
      </w:r>
    </w:p>
    <w:p w14:paraId="736EF19D" w14:textId="3415098E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рассказывать русские народные сказки, играть в народные подвижные и театрализованные игры;</w:t>
      </w:r>
    </w:p>
    <w:p w14:paraId="38990615" w14:textId="261C5199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и различать народное искусство, как основу национальной культуры.</w:t>
      </w:r>
    </w:p>
    <w:p w14:paraId="647DBA50" w14:textId="77777777" w:rsid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E82BED" w14:textId="36BD4765" w:rsidR="005C7BA3" w:rsidRPr="005C7BA3" w:rsidRDefault="005C7BA3" w:rsidP="005C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C7BA3" w:rsidRPr="005C7BA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Элементы данной программы интегрированы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 НОД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режимные моменты группы</w:t>
      </w:r>
      <w:r w:rsidR="00EF0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50974FE" w14:textId="06838072" w:rsidR="003403C4" w:rsidRPr="007C7342" w:rsidRDefault="003403C4" w:rsidP="007C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«Художественно-эстетическое развитие</w:t>
      </w:r>
      <w:r w:rsidR="007C7342">
        <w:rPr>
          <w:rFonts w:ascii="Times New Roman" w:hAnsi="Times New Roman" w:cs="Times New Roman"/>
          <w:b/>
          <w:sz w:val="28"/>
          <w:szCs w:val="28"/>
        </w:rPr>
        <w:t>»</w:t>
      </w:r>
    </w:p>
    <w:p w14:paraId="76D9FB27" w14:textId="77777777" w:rsidR="003403C4" w:rsidRPr="00B56761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«Аппликация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238500EE" w14:textId="77777777" w:rsidR="003403C4" w:rsidRPr="00B56761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FAF4EB5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36B2555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834"/>
      </w:tblGrid>
      <w:tr w:rsidR="003403C4" w:rsidRPr="00207190" w14:paraId="162CDD7E" w14:textId="77777777" w:rsidTr="00D31AC3">
        <w:trPr>
          <w:trHeight w:val="554"/>
        </w:trPr>
        <w:tc>
          <w:tcPr>
            <w:tcW w:w="1276" w:type="dxa"/>
          </w:tcPr>
          <w:p w14:paraId="508414D4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61FF8E1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439BD735" w14:textId="77777777" w:rsidR="003403C4" w:rsidRPr="008638D3" w:rsidRDefault="003403C4" w:rsidP="003403C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8638D3">
              <w:rPr>
                <w:spacing w:val="-2"/>
                <w:sz w:val="24"/>
              </w:rPr>
              <w:t>Тема</w:t>
            </w:r>
            <w:proofErr w:type="spellEnd"/>
            <w:r w:rsidRPr="008638D3">
              <w:rPr>
                <w:spacing w:val="-2"/>
                <w:sz w:val="24"/>
              </w:rPr>
              <w:t xml:space="preserve"> </w:t>
            </w:r>
            <w:r w:rsidRPr="008638D3"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834" w:type="dxa"/>
          </w:tcPr>
          <w:p w14:paraId="4C9BF5AD" w14:textId="77777777" w:rsidR="003403C4" w:rsidRPr="00207190" w:rsidRDefault="003403C4" w:rsidP="003403C4">
            <w:pPr>
              <w:pStyle w:val="TableParagraph"/>
              <w:ind w:left="22" w:right="122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3403C4" w:rsidRPr="00207190" w14:paraId="7D5420B7" w14:textId="77777777" w:rsidTr="00D31AC3">
        <w:trPr>
          <w:trHeight w:val="554"/>
        </w:trPr>
        <w:tc>
          <w:tcPr>
            <w:tcW w:w="1276" w:type="dxa"/>
          </w:tcPr>
          <w:p w14:paraId="5239F6FA" w14:textId="74C29163" w:rsidR="003403C4" w:rsidRPr="00207190" w:rsidRDefault="003403C4" w:rsidP="00F95CD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  <w:r w:rsidR="009C5908" w:rsidRPr="0020719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0" w:type="dxa"/>
          </w:tcPr>
          <w:p w14:paraId="14C4A43F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56DDCD0B" w14:textId="77777777" w:rsidR="003403C4" w:rsidRPr="00D62027" w:rsidRDefault="003403C4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«Шарики катятся по дорожке» («Овощи», «Фрукты»)</w:t>
            </w:r>
          </w:p>
        </w:tc>
        <w:tc>
          <w:tcPr>
            <w:tcW w:w="5834" w:type="dxa"/>
          </w:tcPr>
          <w:p w14:paraId="160FF5C4" w14:textId="77777777" w:rsidR="003403C4" w:rsidRPr="00D62027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Знакомить детей с предметами круглой формы. Обучать приемам наклеивания: намазывать клеем обратную сторону формы, брать его на кисть немного, работать на клеенке, прижимать изображение к бумаге салфеткой и всей ладонью.</w:t>
            </w:r>
          </w:p>
        </w:tc>
      </w:tr>
      <w:tr w:rsidR="003403C4" w:rsidRPr="00207190" w14:paraId="666B6ECF" w14:textId="77777777" w:rsidTr="00D31AC3">
        <w:trPr>
          <w:trHeight w:val="554"/>
        </w:trPr>
        <w:tc>
          <w:tcPr>
            <w:tcW w:w="1276" w:type="dxa"/>
          </w:tcPr>
          <w:p w14:paraId="1F77F562" w14:textId="67506678" w:rsidR="003403C4" w:rsidRPr="008B5B79" w:rsidRDefault="00F95CDF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580D6F77" w14:textId="7FED28C0" w:rsidR="003403C4" w:rsidRPr="002C30DC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167A1148" w14:textId="77777777" w:rsidR="003403C4" w:rsidRPr="00D62027" w:rsidRDefault="003403C4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«Мячи (яблоки) большие и маленькие»</w:t>
            </w:r>
          </w:p>
        </w:tc>
        <w:tc>
          <w:tcPr>
            <w:tcW w:w="5834" w:type="dxa"/>
          </w:tcPr>
          <w:p w14:paraId="63F5C3F5" w14:textId="77777777" w:rsidR="003403C4" w:rsidRPr="00D62027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Обучать наклеивать круги на полосу. Закреплять представления детей о разной величине предметов. Обучать чередовать изображения разной величины. Упражнять в применении правильных приемов наклеивания.</w:t>
            </w:r>
          </w:p>
        </w:tc>
      </w:tr>
      <w:tr w:rsidR="003403C4" w:rsidRPr="00207190" w14:paraId="49040646" w14:textId="77777777" w:rsidTr="00D31AC3">
        <w:trPr>
          <w:trHeight w:val="554"/>
        </w:trPr>
        <w:tc>
          <w:tcPr>
            <w:tcW w:w="1276" w:type="dxa"/>
          </w:tcPr>
          <w:p w14:paraId="4286EF1D" w14:textId="4FDE5331" w:rsidR="003403C4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4D90054C" w14:textId="48414808" w:rsidR="003403C4" w:rsidRPr="00207190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92825AE" w14:textId="116173B2" w:rsidR="003403C4" w:rsidRPr="00D62027" w:rsidRDefault="00EB7B39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Разноцветные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огоньки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домиках</w:t>
            </w:r>
            <w:proofErr w:type="spellEnd"/>
          </w:p>
        </w:tc>
        <w:tc>
          <w:tcPr>
            <w:tcW w:w="5834" w:type="dxa"/>
          </w:tcPr>
          <w:p w14:paraId="043A3B5D" w14:textId="075FC3F4" w:rsidR="003403C4" w:rsidRPr="00D62027" w:rsidRDefault="00EB7B39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Учить детей наклеивать изображения круглой формы, учить чередовать кружки по цвету; упражнять в аккуратном наклеивании; закреплять знание основных цветов.</w:t>
            </w:r>
          </w:p>
        </w:tc>
      </w:tr>
      <w:tr w:rsidR="003403C4" w:rsidRPr="00207190" w14:paraId="76966F12" w14:textId="77777777" w:rsidTr="00D31AC3">
        <w:trPr>
          <w:trHeight w:val="554"/>
        </w:trPr>
        <w:tc>
          <w:tcPr>
            <w:tcW w:w="1276" w:type="dxa"/>
          </w:tcPr>
          <w:p w14:paraId="0FE6283A" w14:textId="5EF50B2A" w:rsidR="003403C4" w:rsidRPr="00207190" w:rsidRDefault="009C5908" w:rsidP="003403C4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0BA205F3" w14:textId="0358D981" w:rsidR="003403C4" w:rsidRPr="00207190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23A300F8" w14:textId="77777777" w:rsidR="00EB7B39" w:rsidRPr="00EB7B39" w:rsidRDefault="00EB7B39" w:rsidP="00EB7B39">
            <w:pPr>
              <w:suppressLineNumbers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B7B3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«Шарики и кубики» на полосе</w:t>
            </w:r>
          </w:p>
          <w:p w14:paraId="61CAFCB0" w14:textId="735B51E3" w:rsidR="003403C4" w:rsidRPr="00EB7B39" w:rsidRDefault="003403C4" w:rsidP="003403C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34" w:type="dxa"/>
          </w:tcPr>
          <w:p w14:paraId="434CDBBB" w14:textId="24996537" w:rsidR="003403C4" w:rsidRPr="00D62027" w:rsidRDefault="00EB7B39" w:rsidP="003403C4">
            <w:pPr>
              <w:suppressLineNumbers/>
              <w:ind w:left="22"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Познакомить детей с новой формой – квадратом, учить сравнивать круг и квадрат, называть их различия; учить наклеивать фигуры, чередуя их. </w:t>
            </w:r>
            <w:r w:rsidRPr="00EB7B3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Закреплять правильные приемы наклеивания, уточнить знание цветов.</w:t>
            </w:r>
          </w:p>
        </w:tc>
      </w:tr>
      <w:tr w:rsidR="003403C4" w:rsidRPr="00207190" w14:paraId="0B5F0644" w14:textId="77777777" w:rsidTr="00D31AC3">
        <w:trPr>
          <w:trHeight w:val="554"/>
        </w:trPr>
        <w:tc>
          <w:tcPr>
            <w:tcW w:w="1276" w:type="dxa"/>
          </w:tcPr>
          <w:p w14:paraId="56819727" w14:textId="4EF7BEE3" w:rsidR="003403C4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44909673" w14:textId="622EC414" w:rsidR="003403C4" w:rsidRPr="00207190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79E8871A" w14:textId="77777777" w:rsidR="003403C4" w:rsidRPr="008638D3" w:rsidRDefault="003403C4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Пирамидка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6893DBAA" w14:textId="77777777" w:rsidR="003403C4" w:rsidRPr="00D62027" w:rsidRDefault="003403C4" w:rsidP="003403C4">
            <w:pPr>
              <w:ind w:left="22"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величины; закреплять знание цветов; развивать восприятие цвета.</w:t>
            </w:r>
          </w:p>
        </w:tc>
      </w:tr>
      <w:tr w:rsidR="003403C4" w:rsidRPr="00207190" w14:paraId="64F9D562" w14:textId="77777777" w:rsidTr="00D31AC3">
        <w:trPr>
          <w:trHeight w:val="554"/>
        </w:trPr>
        <w:tc>
          <w:tcPr>
            <w:tcW w:w="1276" w:type="dxa"/>
          </w:tcPr>
          <w:p w14:paraId="6045C2B5" w14:textId="0AE2CF36" w:rsidR="003403C4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6F4B825A" w14:textId="37251533" w:rsidR="003403C4" w:rsidRPr="00207190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3ED4A66A" w14:textId="77777777" w:rsidR="003403C4" w:rsidRPr="008638D3" w:rsidRDefault="003403C4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Красивая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салфеточка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7F0103C0" w14:textId="77777777" w:rsidR="003403C4" w:rsidRPr="001535F8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составлять узор на листе квадратной формы, располагая по углам и в середине круги разного цвета.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композиционные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умения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цветовое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восприятие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эстетические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чувства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3403C4" w:rsidRPr="00207190" w14:paraId="6B1D29D1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4820925C" w14:textId="1E06474E" w:rsidR="003403C4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249BC072" w14:textId="24AB0884" w:rsidR="003403C4" w:rsidRPr="00207190" w:rsidRDefault="00EB7B39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063293E8" w14:textId="77777777" w:rsidR="003403C4" w:rsidRPr="008638D3" w:rsidRDefault="003403C4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Узор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круге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5D60F17D" w14:textId="77777777" w:rsidR="003403C4" w:rsidRPr="008638D3" w:rsidRDefault="003403C4" w:rsidP="003403C4">
            <w:pPr>
              <w:suppressLineNumbers/>
              <w:ind w:left="22"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Учить детей располагать узор по краю круга; правильно чередуя фигуры по величине; составлять узор в определенной последовательности; закреплять умение намазывать клеем всю форму; развивать чувство ритма.</w:t>
            </w:r>
          </w:p>
        </w:tc>
      </w:tr>
      <w:tr w:rsidR="003403C4" w:rsidRPr="00207190" w14:paraId="07A06003" w14:textId="77777777" w:rsidTr="00D31AC3">
        <w:trPr>
          <w:trHeight w:val="554"/>
        </w:trPr>
        <w:tc>
          <w:tcPr>
            <w:tcW w:w="1276" w:type="dxa"/>
            <w:vMerge/>
          </w:tcPr>
          <w:p w14:paraId="58DA15DC" w14:textId="77777777" w:rsidR="003403C4" w:rsidRPr="008638D3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1857828" w14:textId="78592092" w:rsidR="003403C4" w:rsidRPr="002C30DC" w:rsidRDefault="009C5908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385F6B33" w14:textId="77777777" w:rsidR="003403C4" w:rsidRPr="008638D3" w:rsidRDefault="003403C4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«Цветы в подарок маме и бабушке»</w:t>
            </w:r>
          </w:p>
        </w:tc>
        <w:tc>
          <w:tcPr>
            <w:tcW w:w="5834" w:type="dxa"/>
          </w:tcPr>
          <w:p w14:paraId="3FA0671B" w14:textId="77777777" w:rsidR="003403C4" w:rsidRPr="008638D3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Учить детей составлять изображение из деталей; воспитывать стремление сделать красивую поделку(подарок); развивать эстетическое восприятие.</w:t>
            </w:r>
          </w:p>
        </w:tc>
      </w:tr>
      <w:tr w:rsidR="009C5908" w:rsidRPr="00207190" w14:paraId="18B81A82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2E900777" w14:textId="599DB983" w:rsidR="009C5908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667B38CB" w14:textId="0E437B7A" w:rsidR="009C5908" w:rsidRPr="00207190" w:rsidRDefault="009C5908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203EB869" w14:textId="77777777" w:rsidR="009C5908" w:rsidRPr="008638D3" w:rsidRDefault="009C5908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Флажки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213566DE" w14:textId="77777777" w:rsidR="009C5908" w:rsidRPr="008638D3" w:rsidRDefault="009C5908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</w:tc>
      </w:tr>
      <w:tr w:rsidR="009C5908" w:rsidRPr="00207190" w14:paraId="577CBFA2" w14:textId="77777777" w:rsidTr="00D31AC3">
        <w:trPr>
          <w:trHeight w:val="554"/>
        </w:trPr>
        <w:tc>
          <w:tcPr>
            <w:tcW w:w="1276" w:type="dxa"/>
            <w:vMerge/>
          </w:tcPr>
          <w:p w14:paraId="0F71CB63" w14:textId="68066D58" w:rsidR="009C5908" w:rsidRPr="00207190" w:rsidRDefault="009C5908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B94491E" w14:textId="4DE4A34D" w:rsidR="009C5908" w:rsidRPr="00207190" w:rsidRDefault="009C5908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22C5C790" w14:textId="77777777" w:rsidR="009C5908" w:rsidRPr="008638D3" w:rsidRDefault="009C5908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Скворечник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1885939D" w14:textId="77777777" w:rsidR="009C5908" w:rsidRPr="008638D3" w:rsidRDefault="009C5908" w:rsidP="003403C4">
            <w:pPr>
              <w:ind w:left="22"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изображать предметы, состоящие из нескольких частей. Определять форму частей (кругл,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прямоуг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треуг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.). Уточнить знание цветов. Развивать цветовое восприятие.</w:t>
            </w:r>
          </w:p>
        </w:tc>
      </w:tr>
      <w:tr w:rsidR="003403C4" w:rsidRPr="00207190" w14:paraId="257AA70A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0DDDFC22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181E653E" w14:textId="1836BB49" w:rsidR="003403C4" w:rsidRPr="00207190" w:rsidRDefault="009C5908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611EBA89" w14:textId="77777777" w:rsidR="003403C4" w:rsidRPr="008638D3" w:rsidRDefault="003403C4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Цыплята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лугу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72E710C1" w14:textId="77777777" w:rsidR="003403C4" w:rsidRPr="001535F8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bCs/>
                <w:color w:val="000000"/>
                <w:spacing w:val="-6"/>
                <w:lang w:val="ru-RU"/>
              </w:rPr>
              <w:t xml:space="preserve">Учить детей составлять композицию из нескольких предметов, свободно располагая их на листе; изображать предмет, состоящий из нескольких частей. </w:t>
            </w:r>
            <w:proofErr w:type="spellStart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Продолжать</w:t>
            </w:r>
            <w:proofErr w:type="spellEnd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отрабатывать</w:t>
            </w:r>
            <w:proofErr w:type="spellEnd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навыки</w:t>
            </w:r>
            <w:proofErr w:type="spellEnd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аккуратного</w:t>
            </w:r>
            <w:proofErr w:type="spellEnd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наклеивания</w:t>
            </w:r>
            <w:proofErr w:type="spellEnd"/>
            <w:r w:rsidRPr="001535F8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.</w:t>
            </w:r>
          </w:p>
        </w:tc>
      </w:tr>
      <w:tr w:rsidR="003403C4" w:rsidRPr="00207190" w14:paraId="541139B7" w14:textId="77777777" w:rsidTr="00D31AC3">
        <w:trPr>
          <w:trHeight w:val="554"/>
        </w:trPr>
        <w:tc>
          <w:tcPr>
            <w:tcW w:w="1276" w:type="dxa"/>
            <w:vMerge/>
          </w:tcPr>
          <w:p w14:paraId="6D66E5E6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1F8E9C65" w14:textId="06BB8E34" w:rsidR="003403C4" w:rsidRPr="002C30DC" w:rsidRDefault="009C5908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3D12A1A3" w14:textId="77777777" w:rsidR="003403C4" w:rsidRPr="008638D3" w:rsidRDefault="003403C4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hAnsi="Times New Roman" w:cs="Times New Roman"/>
              </w:rPr>
              <w:t>«</w:t>
            </w:r>
            <w:proofErr w:type="spellStart"/>
            <w:r w:rsidRPr="008638D3">
              <w:rPr>
                <w:rFonts w:ascii="Times New Roman" w:hAnsi="Times New Roman" w:cs="Times New Roman"/>
              </w:rPr>
              <w:t>Домик</w:t>
            </w:r>
            <w:proofErr w:type="spellEnd"/>
            <w:r w:rsidRPr="008638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34" w:type="dxa"/>
          </w:tcPr>
          <w:p w14:paraId="0ECFC6FB" w14:textId="77777777" w:rsidR="003403C4" w:rsidRPr="001535F8" w:rsidRDefault="003403C4" w:rsidP="003403C4">
            <w:pPr>
              <w:ind w:left="22" w:right="122"/>
              <w:jc w:val="both"/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hAnsi="Times New Roman" w:cs="Times New Roman"/>
                <w:lang w:val="ru-RU"/>
              </w:rPr>
              <w:t xml:space="preserve">Учить детей оставлять изображение из нескольких частей. Соблюдая определённую последовательность; правильно располагать его на листе. </w:t>
            </w:r>
            <w:proofErr w:type="spellStart"/>
            <w:r w:rsidRPr="001535F8">
              <w:rPr>
                <w:rFonts w:ascii="Times New Roman" w:hAnsi="Times New Roman" w:cs="Times New Roman"/>
              </w:rPr>
              <w:t>Закреплять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5F8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5F8">
              <w:rPr>
                <w:rFonts w:ascii="Times New Roman" w:hAnsi="Times New Roman" w:cs="Times New Roman"/>
              </w:rPr>
              <w:t>геометрических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5F8">
              <w:rPr>
                <w:rFonts w:ascii="Times New Roman" w:hAnsi="Times New Roman" w:cs="Times New Roman"/>
              </w:rPr>
              <w:t>фигур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535F8">
              <w:rPr>
                <w:rFonts w:ascii="Times New Roman" w:hAnsi="Times New Roman" w:cs="Times New Roman"/>
              </w:rPr>
              <w:t>квадрат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35F8">
              <w:rPr>
                <w:rFonts w:ascii="Times New Roman" w:hAnsi="Times New Roman" w:cs="Times New Roman"/>
              </w:rPr>
              <w:t>прямоугольник</w:t>
            </w:r>
            <w:proofErr w:type="spellEnd"/>
            <w:r w:rsidRPr="00153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35F8">
              <w:rPr>
                <w:rFonts w:ascii="Times New Roman" w:hAnsi="Times New Roman" w:cs="Times New Roman"/>
              </w:rPr>
              <w:t>треугольник</w:t>
            </w:r>
            <w:proofErr w:type="spellEnd"/>
            <w:r w:rsidRPr="001535F8">
              <w:rPr>
                <w:rFonts w:ascii="Times New Roman" w:hAnsi="Times New Roman" w:cs="Times New Roman"/>
              </w:rPr>
              <w:t>).</w:t>
            </w:r>
          </w:p>
        </w:tc>
      </w:tr>
    </w:tbl>
    <w:p w14:paraId="6A297E20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DAF056" w14:textId="14B4F5E4" w:rsidR="003403C4" w:rsidRPr="007C7342" w:rsidRDefault="003403C4" w:rsidP="007C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42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</w:t>
      </w:r>
      <w:r w:rsidR="007C7342">
        <w:rPr>
          <w:rFonts w:ascii="Times New Roman" w:hAnsi="Times New Roman" w:cs="Times New Roman"/>
          <w:b/>
          <w:sz w:val="28"/>
          <w:szCs w:val="28"/>
        </w:rPr>
        <w:t>»</w:t>
      </w:r>
    </w:p>
    <w:p w14:paraId="5D42CD29" w14:textId="77777777" w:rsidR="003403C4" w:rsidRPr="00B56761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«Лепка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6C58764" w14:textId="77777777" w:rsidR="003403C4" w:rsidRPr="00B56761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31D23B9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6FF051FC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3403C4" w:rsidRPr="00207190" w14:paraId="3DF77016" w14:textId="77777777" w:rsidTr="00D31AC3">
        <w:trPr>
          <w:trHeight w:val="554"/>
        </w:trPr>
        <w:tc>
          <w:tcPr>
            <w:tcW w:w="1276" w:type="dxa"/>
          </w:tcPr>
          <w:p w14:paraId="71863252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444564B5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35354367" w14:textId="77777777" w:rsidR="003403C4" w:rsidRPr="008638D3" w:rsidRDefault="003403C4" w:rsidP="003403C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8638D3">
              <w:rPr>
                <w:spacing w:val="-2"/>
                <w:sz w:val="24"/>
              </w:rPr>
              <w:t>Тема</w:t>
            </w:r>
            <w:proofErr w:type="spellEnd"/>
            <w:r w:rsidRPr="008638D3">
              <w:rPr>
                <w:spacing w:val="-2"/>
                <w:sz w:val="24"/>
              </w:rPr>
              <w:t xml:space="preserve"> </w:t>
            </w:r>
            <w:r w:rsidRPr="008638D3"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5767A37A" w14:textId="77777777" w:rsidR="003403C4" w:rsidRPr="00207190" w:rsidRDefault="003403C4" w:rsidP="003403C4">
            <w:pPr>
              <w:pStyle w:val="TableParagraph"/>
              <w:ind w:left="0" w:right="122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6B3A4C" w:rsidRPr="00207190" w14:paraId="4E86BC83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5893E3FE" w14:textId="05F52142" w:rsidR="006B3A4C" w:rsidRPr="00207190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C9E659C" w14:textId="5F8CC193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23ACDF73" w14:textId="77777777" w:rsidR="006B3A4C" w:rsidRPr="008638D3" w:rsidRDefault="006B3A4C" w:rsidP="003403C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Палочки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 (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конфетки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)</w:t>
            </w:r>
          </w:p>
          <w:p w14:paraId="3A050715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</w:tcPr>
          <w:p w14:paraId="6DED9554" w14:textId="77777777" w:rsidR="006B3A4C" w:rsidRPr="00D62027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Обучать детей отщипывать небольшие комочки глины, раскатывать их между ладонями прямыми движениями. Обучать работать аккуратно, класть готовые изделия на доску. Вызывать желание лепить.</w:t>
            </w:r>
          </w:p>
        </w:tc>
      </w:tr>
      <w:tr w:rsidR="006B3A4C" w:rsidRPr="00207190" w14:paraId="6C6EC601" w14:textId="77777777" w:rsidTr="00D31AC3">
        <w:trPr>
          <w:trHeight w:val="554"/>
        </w:trPr>
        <w:tc>
          <w:tcPr>
            <w:tcW w:w="1276" w:type="dxa"/>
            <w:vMerge/>
          </w:tcPr>
          <w:p w14:paraId="21FAD751" w14:textId="36293788" w:rsidR="006B3A4C" w:rsidRPr="00245C01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F22FD38" w14:textId="35EB0E6D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6C59090F" w14:textId="77777777" w:rsidR="006B3A4C" w:rsidRPr="00D62027" w:rsidRDefault="006B3A4C" w:rsidP="003403C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«Вкусный гостинец для детей» («баранки»)</w:t>
            </w:r>
          </w:p>
          <w:p w14:paraId="2EBD7BBD" w14:textId="77777777" w:rsidR="006B3A4C" w:rsidRPr="00D62027" w:rsidRDefault="006B3A4C" w:rsidP="003403C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6" w:type="dxa"/>
          </w:tcPr>
          <w:p w14:paraId="3640BBBB" w14:textId="77777777" w:rsidR="006B3A4C" w:rsidRPr="00D62027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Продолжать знакомить с материалом. Обучать свертывать палочку в кольцо (соединять концы, плотно прижимая их друг к другу). </w:t>
            </w: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Закреплять умение раскатывать глину прямыми движениями, пользоваться материалом аккуратно. Развивать образное восприятие.</w:t>
            </w:r>
          </w:p>
        </w:tc>
      </w:tr>
      <w:tr w:rsidR="006B3A4C" w:rsidRPr="00207190" w14:paraId="61CF0A1C" w14:textId="77777777" w:rsidTr="00D31AC3">
        <w:trPr>
          <w:trHeight w:val="554"/>
        </w:trPr>
        <w:tc>
          <w:tcPr>
            <w:tcW w:w="1276" w:type="dxa"/>
            <w:vMerge/>
          </w:tcPr>
          <w:p w14:paraId="58FF4B6F" w14:textId="7942B222" w:rsidR="006B3A4C" w:rsidRPr="00130CFA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4FDBDA3" w14:textId="15954644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560E7AA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Крендельки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11A4293F" w14:textId="77777777" w:rsidR="006B3A4C" w:rsidRPr="00D62027" w:rsidRDefault="006B3A4C" w:rsidP="003403C4">
            <w:pPr>
              <w:ind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Закреплять прием раскатывания пластилина прямыми движениями ладоней. Обучать по-разному свертывать получившуюся колбаску. Обучать рассматривать работы, выделять сходство и различие</w:t>
            </w:r>
          </w:p>
        </w:tc>
      </w:tr>
      <w:tr w:rsidR="006B3A4C" w:rsidRPr="00207190" w14:paraId="431C892B" w14:textId="77777777" w:rsidTr="00D31AC3">
        <w:trPr>
          <w:trHeight w:val="554"/>
        </w:trPr>
        <w:tc>
          <w:tcPr>
            <w:tcW w:w="1276" w:type="dxa"/>
            <w:vMerge/>
          </w:tcPr>
          <w:p w14:paraId="5EC3C52A" w14:textId="734F31F7" w:rsidR="006B3A4C" w:rsidRPr="00245C01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76FB2CE" w14:textId="1AB549F0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332B3472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Пряник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1B87C851" w14:textId="77777777" w:rsidR="006B3A4C" w:rsidRPr="00D62027" w:rsidRDefault="006B3A4C" w:rsidP="003403C4">
            <w:pPr>
              <w:ind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Закреплять умение детей лепить шарики; учить сплющивать шар, сдавливая его ладошками, вызвать желание сделать что-нибудь для других</w:t>
            </w:r>
          </w:p>
        </w:tc>
      </w:tr>
      <w:tr w:rsidR="006B3A4C" w:rsidRPr="00207190" w14:paraId="0E16391C" w14:textId="77777777" w:rsidTr="00D31AC3">
        <w:trPr>
          <w:trHeight w:val="554"/>
        </w:trPr>
        <w:tc>
          <w:tcPr>
            <w:tcW w:w="1276" w:type="dxa"/>
            <w:vMerge/>
          </w:tcPr>
          <w:p w14:paraId="445369D2" w14:textId="433BE4EA" w:rsidR="006B3A4C" w:rsidRPr="00245C01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F0F7601" w14:textId="37E24E9C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1F2EE09A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Погремушка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646B3E6C" w14:textId="77777777" w:rsidR="006B3A4C" w:rsidRPr="001535F8" w:rsidRDefault="006B3A4C" w:rsidP="003403C4">
            <w:pPr>
              <w:suppressLineNumbers/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лепить предмет, состоящий из двух частей – шарика и палочки; соединять части, плотно прижимая их друг к другу.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Упражнять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раскатывании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пластилина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круговыми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движениями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ладоней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14:paraId="0146A435" w14:textId="77777777" w:rsidR="006B3A4C" w:rsidRPr="001535F8" w:rsidRDefault="006B3A4C" w:rsidP="003403C4">
            <w:pPr>
              <w:suppressLineNumbers/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B3A4C" w:rsidRPr="00207190" w14:paraId="1D800542" w14:textId="77777777" w:rsidTr="00D31AC3">
        <w:trPr>
          <w:trHeight w:val="554"/>
        </w:trPr>
        <w:tc>
          <w:tcPr>
            <w:tcW w:w="1276" w:type="dxa"/>
            <w:vMerge/>
          </w:tcPr>
          <w:p w14:paraId="05998EF7" w14:textId="61DF3BB8" w:rsidR="006B3A4C" w:rsidRPr="00207190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F0E43A6" w14:textId="7FEE8904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11463C6B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Мандарины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апельсины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4E888F8A" w14:textId="77777777" w:rsidR="006B3A4C" w:rsidRPr="001535F8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Закреплять умение детей лепить предметы круглой формы, раскатывая пластилин кругообразными движениями между ладонями.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лепить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предметы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разной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величины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14:paraId="67F78396" w14:textId="77777777" w:rsidR="006B3A4C" w:rsidRPr="001535F8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B3A4C" w:rsidRPr="00207190" w14:paraId="55BAC8FD" w14:textId="77777777" w:rsidTr="00D31AC3">
        <w:trPr>
          <w:trHeight w:val="554"/>
        </w:trPr>
        <w:tc>
          <w:tcPr>
            <w:tcW w:w="1276" w:type="dxa"/>
            <w:vMerge/>
          </w:tcPr>
          <w:p w14:paraId="535680CE" w14:textId="77777777" w:rsidR="006B3A4C" w:rsidRPr="00207190" w:rsidRDefault="006B3A4C" w:rsidP="00340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89831C8" w14:textId="7D0B5031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41BAA26B" w14:textId="77777777" w:rsidR="006B3A4C" w:rsidRPr="008638D3" w:rsidRDefault="006B3A4C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«Вкусные гостинцы на день рождения Мишки»</w:t>
            </w:r>
          </w:p>
        </w:tc>
        <w:tc>
          <w:tcPr>
            <w:tcW w:w="5976" w:type="dxa"/>
          </w:tcPr>
          <w:p w14:paraId="2FF5B7C4" w14:textId="77777777" w:rsidR="006B3A4C" w:rsidRPr="00245C01" w:rsidRDefault="006B3A4C" w:rsidP="003403C4">
            <w:pPr>
              <w:suppressLineNumbers/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Развивать воображение и творчество. Учить детей использовать знакомые приемы лепки для создания разных изображений. Закреплять приемы лепки: умение аккуратно обращаться с материалами и оборудованием.</w:t>
            </w:r>
          </w:p>
          <w:p w14:paraId="0097AC54" w14:textId="77777777" w:rsidR="006B3A4C" w:rsidRPr="00245C01" w:rsidRDefault="006B3A4C" w:rsidP="003403C4">
            <w:pPr>
              <w:suppressLineNumbers/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6B3A4C" w:rsidRPr="00207190" w14:paraId="427ACDCB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79BD6DC5" w14:textId="6C95122D" w:rsidR="006B3A4C" w:rsidRPr="00207190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3291E64" w14:textId="2DE736CB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1A75E017" w14:textId="7831F464" w:rsidR="006B3A4C" w:rsidRPr="008638D3" w:rsidRDefault="006B3A4C" w:rsidP="003403C4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Самолеты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372285FB" w14:textId="2991ADCD" w:rsidR="006B3A4C" w:rsidRPr="00245C01" w:rsidRDefault="006B3A4C" w:rsidP="003403C4">
            <w:pPr>
              <w:ind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Учить детей лепить предмет, состоящий из двух частей одинаковой формы; закреплять умение делить комок глины на глаз на 2 равные части; раскатывать их и сплющивать между ладонями для получения нужной формы.</w:t>
            </w:r>
          </w:p>
        </w:tc>
      </w:tr>
      <w:tr w:rsidR="006B3A4C" w:rsidRPr="00207190" w14:paraId="1AFE26B2" w14:textId="77777777" w:rsidTr="00D31AC3">
        <w:trPr>
          <w:trHeight w:val="554"/>
        </w:trPr>
        <w:tc>
          <w:tcPr>
            <w:tcW w:w="1276" w:type="dxa"/>
            <w:vMerge/>
          </w:tcPr>
          <w:p w14:paraId="2B49DD22" w14:textId="6E352693" w:rsidR="006B3A4C" w:rsidRPr="00207190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BB521B7" w14:textId="1A2DD9B2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7EDB4471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Неваляшка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3CDD9086" w14:textId="77777777" w:rsidR="006B3A4C" w:rsidRPr="00245C01" w:rsidRDefault="006B3A4C" w:rsidP="003403C4">
            <w:pPr>
              <w:ind w:right="1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лепить предмет, состоящий из двух частей одинаковой формы, но разной величины, плотно прижимая части друг к другу4 вызвать желание украсить предмет мелкими </w:t>
            </w:r>
            <w:proofErr w:type="gramStart"/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деталями( помпон</w:t>
            </w:r>
            <w:proofErr w:type="gramEnd"/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, пуговки). Уточнить представления о величине предметов. Закреплять умение лепить аккуратно. Вызвать чувство радости от своей работы.</w:t>
            </w:r>
          </w:p>
        </w:tc>
      </w:tr>
      <w:tr w:rsidR="006B3A4C" w:rsidRPr="00207190" w14:paraId="5EB62C2C" w14:textId="77777777" w:rsidTr="00D31AC3">
        <w:trPr>
          <w:trHeight w:val="554"/>
        </w:trPr>
        <w:tc>
          <w:tcPr>
            <w:tcW w:w="1276" w:type="dxa"/>
            <w:vMerge/>
          </w:tcPr>
          <w:p w14:paraId="231F2F1E" w14:textId="75BCE71A" w:rsidR="006B3A4C" w:rsidRPr="00245C01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E5F4B11" w14:textId="6C05543C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28CFBBB8" w14:textId="77777777" w:rsidR="006B3A4C" w:rsidRPr="008638D3" w:rsidRDefault="006B3A4C" w:rsidP="003403C4">
            <w:pPr>
              <w:suppressLineNumbers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«Маленькая Маша»</w:t>
            </w:r>
          </w:p>
          <w:p w14:paraId="44615517" w14:textId="77777777" w:rsidR="006B3A4C" w:rsidRPr="008638D3" w:rsidRDefault="006B3A4C" w:rsidP="003403C4">
            <w:pPr>
              <w:suppressLineNumbers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14:paraId="650A25A0" w14:textId="77777777" w:rsidR="006B3A4C" w:rsidRPr="008638D3" w:rsidRDefault="006B3A4C" w:rsidP="003403C4">
            <w:pPr>
              <w:rPr>
                <w:rFonts w:ascii="Times New Roman" w:hAnsi="Times New Roman" w:cs="Times New Roman"/>
                <w:lang w:val="ru-RU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По мотивам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потешки</w:t>
            </w:r>
            <w:proofErr w:type="spellEnd"/>
          </w:p>
        </w:tc>
        <w:tc>
          <w:tcPr>
            <w:tcW w:w="5976" w:type="dxa"/>
          </w:tcPr>
          <w:p w14:paraId="515255E6" w14:textId="77777777" w:rsidR="006B3A4C" w:rsidRPr="001535F8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лепить маленькую куколку: шубка – столбик, головка – шар, руки-палочки. Закреплять умение раскатывать пластилин прямыми движениями и кругообразными. Учить составлять изображение из частей.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Вызвать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чувство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радости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от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своей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работы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6B3A4C" w:rsidRPr="00207190" w14:paraId="7ECB2DC3" w14:textId="77777777" w:rsidTr="00D31AC3">
        <w:trPr>
          <w:trHeight w:val="554"/>
        </w:trPr>
        <w:tc>
          <w:tcPr>
            <w:tcW w:w="1276" w:type="dxa"/>
            <w:vMerge/>
          </w:tcPr>
          <w:p w14:paraId="374EB74A" w14:textId="61CE347F" w:rsidR="006B3A4C" w:rsidRPr="00245C01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1DA6A12" w14:textId="237D6215" w:rsidR="006B3A4C" w:rsidRPr="002C30DC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13242CBA" w14:textId="77777777" w:rsidR="006B3A4C" w:rsidRPr="008638D3" w:rsidRDefault="006B3A4C" w:rsidP="003403C4">
            <w:pPr>
              <w:suppressLineNumbers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Красивая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птичка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14:paraId="6DD49C88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дымковская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игрушка</w:t>
            </w:r>
            <w:proofErr w:type="spellEnd"/>
          </w:p>
        </w:tc>
        <w:tc>
          <w:tcPr>
            <w:tcW w:w="5976" w:type="dxa"/>
          </w:tcPr>
          <w:p w14:paraId="1085F9C1" w14:textId="77777777" w:rsidR="006B3A4C" w:rsidRPr="001535F8" w:rsidRDefault="006B3A4C" w:rsidP="003403C4">
            <w:pPr>
              <w:suppressLineNumbers/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прищипывания</w:t>
            </w:r>
            <w:proofErr w:type="spellEnd"/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кончиками пальцев (клюв, хвостик); умение прочно скреплять части, плотно прижимая </w:t>
            </w: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 xml:space="preserve">их друг к другу.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лепить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образцу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народной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дымковской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игрушки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6B3A4C" w:rsidRPr="00207190" w14:paraId="44EF59C4" w14:textId="77777777" w:rsidTr="00D31AC3">
        <w:trPr>
          <w:trHeight w:val="554"/>
        </w:trPr>
        <w:tc>
          <w:tcPr>
            <w:tcW w:w="1276" w:type="dxa"/>
            <w:vMerge/>
          </w:tcPr>
          <w:p w14:paraId="53A78B13" w14:textId="46EC81B7" w:rsidR="006B3A4C" w:rsidRPr="00207190" w:rsidRDefault="006B3A4C" w:rsidP="003403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D8F2DD8" w14:textId="1C2882D8" w:rsidR="006B3A4C" w:rsidRPr="00207190" w:rsidRDefault="006B3A4C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58DE9E6B" w14:textId="77777777" w:rsidR="006B3A4C" w:rsidRPr="008638D3" w:rsidRDefault="006B3A4C" w:rsidP="003403C4">
            <w:pPr>
              <w:rPr>
                <w:rFonts w:ascii="Times New Roman" w:hAnsi="Times New Roman" w:cs="Times New Roman"/>
              </w:rPr>
            </w:pPr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Миски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трех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медведей</w:t>
            </w:r>
            <w:proofErr w:type="spellEnd"/>
            <w:r w:rsidRPr="008638D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6F705EBD" w14:textId="77777777" w:rsidR="006B3A4C" w:rsidRPr="001535F8" w:rsidRDefault="006B3A4C" w:rsidP="003403C4">
            <w:pPr>
              <w:ind w:right="122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45C01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Учить детей лепить мисочки разного размера, используя приём раскатывания пластилина кругообразными движениями.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сплющивать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края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мисочки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Закреплять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умение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лепить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аккуратно</w:t>
            </w:r>
            <w:proofErr w:type="spellEnd"/>
            <w:r w:rsidRPr="001535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14:paraId="289EF9D2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6ED00" w14:textId="561A208D" w:rsidR="003403C4" w:rsidRPr="00B56761" w:rsidRDefault="003403C4" w:rsidP="00C2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область: </w:t>
      </w:r>
      <w:r w:rsidRPr="00C22205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14:paraId="75CF056B" w14:textId="30CD7BFB" w:rsidR="003403C4" w:rsidRPr="00B56761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 w:rsidR="00C22205">
        <w:rPr>
          <w:rFonts w:ascii="Times New Roman" w:hAnsi="Times New Roman" w:cs="Times New Roman"/>
          <w:sz w:val="28"/>
          <w:szCs w:val="28"/>
        </w:rPr>
        <w:t>ятельности: «Социальные отношения. Основы гражданственности и патриотизма. Трудовое воспитание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  <w:r w:rsidR="00C22205">
        <w:rPr>
          <w:rFonts w:ascii="Times New Roman" w:hAnsi="Times New Roman" w:cs="Times New Roman"/>
          <w:sz w:val="28"/>
          <w:szCs w:val="28"/>
        </w:rPr>
        <w:t>.</w:t>
      </w:r>
    </w:p>
    <w:p w14:paraId="220FD3B5" w14:textId="77777777" w:rsidR="003403C4" w:rsidRDefault="003403C4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3-4 года</w:t>
      </w:r>
    </w:p>
    <w:p w14:paraId="2916A91E" w14:textId="77777777" w:rsidR="007E307F" w:rsidRPr="00B56761" w:rsidRDefault="007E307F" w:rsidP="007E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«Формирование основ безопасности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562A8D5" w14:textId="77777777" w:rsidR="007E307F" w:rsidRPr="00B56761" w:rsidRDefault="007E307F" w:rsidP="007E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FE0AB41" w14:textId="77777777" w:rsidR="007E307F" w:rsidRPr="00B56761" w:rsidRDefault="007E307F" w:rsidP="0034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37A4B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5B75B86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10"/>
        <w:gridCol w:w="2328"/>
        <w:gridCol w:w="5976"/>
      </w:tblGrid>
      <w:tr w:rsidR="003403C4" w:rsidRPr="00207190" w14:paraId="1BFB1875" w14:textId="77777777" w:rsidTr="00172550">
        <w:trPr>
          <w:trHeight w:val="554"/>
        </w:trPr>
        <w:tc>
          <w:tcPr>
            <w:tcW w:w="1134" w:type="dxa"/>
          </w:tcPr>
          <w:p w14:paraId="563EFA12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490C6EF0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7D08C453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5460ADDF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7E307F" w:rsidRPr="00207190" w14:paraId="762BDEA2" w14:textId="77777777" w:rsidTr="00172550">
        <w:trPr>
          <w:trHeight w:val="554"/>
        </w:trPr>
        <w:tc>
          <w:tcPr>
            <w:tcW w:w="1134" w:type="dxa"/>
          </w:tcPr>
          <w:p w14:paraId="0AE60F2F" w14:textId="77777777" w:rsidR="007E307F" w:rsidRPr="00207190" w:rsidRDefault="007E307F" w:rsidP="007E307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36E126E9" w14:textId="77777777" w:rsidR="007E307F" w:rsidRPr="00207190" w:rsidRDefault="007E307F" w:rsidP="007E307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769E9241" w14:textId="36C0F8B3" w:rsidR="007E307F" w:rsidRPr="007D12D6" w:rsidRDefault="007E307F" w:rsidP="007E307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7E307F">
              <w:rPr>
                <w:lang w:val="ru-RU"/>
              </w:rPr>
              <w:t xml:space="preserve">«Взаимная забота и </w:t>
            </w:r>
            <w:proofErr w:type="gramStart"/>
            <w:r w:rsidRPr="007E307F">
              <w:rPr>
                <w:lang w:val="ru-RU"/>
              </w:rPr>
              <w:t>помощь  в</w:t>
            </w:r>
            <w:proofErr w:type="gramEnd"/>
            <w:r w:rsidRPr="007E307F">
              <w:rPr>
                <w:lang w:val="ru-RU"/>
              </w:rPr>
              <w:t xml:space="preserve"> семье» «Опасные предметы»</w:t>
            </w:r>
          </w:p>
        </w:tc>
        <w:tc>
          <w:tcPr>
            <w:tcW w:w="5976" w:type="dxa"/>
          </w:tcPr>
          <w:p w14:paraId="3C5DD11B" w14:textId="577578EF" w:rsidR="007E307F" w:rsidRPr="007D12D6" w:rsidRDefault="007E307F" w:rsidP="007E307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E307F">
              <w:rPr>
                <w:lang w:val="ru-RU"/>
              </w:rPr>
              <w:t>Знакомство детей с понятием «семья», близкими родственниками (бабушка, дедушка, сестра, брат). Рассматривание семейных фотографий, фотоальбомов. Формирование представления об опасных для жизни и здоровья предметах, которые</w:t>
            </w:r>
          </w:p>
        </w:tc>
      </w:tr>
      <w:tr w:rsidR="003403C4" w:rsidRPr="00207190" w14:paraId="65B7E5B7" w14:textId="77777777" w:rsidTr="00172550">
        <w:trPr>
          <w:trHeight w:val="554"/>
        </w:trPr>
        <w:tc>
          <w:tcPr>
            <w:tcW w:w="1134" w:type="dxa"/>
          </w:tcPr>
          <w:p w14:paraId="0C08E74A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4C9DADDE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5823E906" w14:textId="77777777" w:rsidR="003403C4" w:rsidRPr="008F7DD2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«Кто в домике</w:t>
            </w:r>
          </w:p>
          <w:p w14:paraId="74AF810A" w14:textId="77777777" w:rsidR="003403C4" w:rsidRPr="008F7DD2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живет?»</w:t>
            </w:r>
          </w:p>
          <w:p w14:paraId="0BF65220" w14:textId="77777777" w:rsidR="003403C4" w:rsidRPr="008F7DD2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03B941E9" w14:textId="77777777" w:rsidR="003403C4" w:rsidRPr="00B248BC" w:rsidRDefault="003403C4" w:rsidP="003403C4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976" w:type="dxa"/>
          </w:tcPr>
          <w:p w14:paraId="75224888" w14:textId="77777777" w:rsidR="003403C4" w:rsidRPr="008F7DD2" w:rsidRDefault="003403C4" w:rsidP="003403C4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Учить детей запоминать имена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товарищей, обращать внимание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на черты их характера,</w:t>
            </w:r>
          </w:p>
          <w:p w14:paraId="3F456EC9" w14:textId="77777777" w:rsidR="003403C4" w:rsidRPr="00B248BC" w:rsidRDefault="003403C4" w:rsidP="003403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особенности поведения.</w:t>
            </w:r>
          </w:p>
        </w:tc>
      </w:tr>
      <w:tr w:rsidR="003403C4" w:rsidRPr="00207190" w14:paraId="14469BF9" w14:textId="77777777" w:rsidTr="00172550">
        <w:trPr>
          <w:trHeight w:val="554"/>
        </w:trPr>
        <w:tc>
          <w:tcPr>
            <w:tcW w:w="1134" w:type="dxa"/>
          </w:tcPr>
          <w:p w14:paraId="5AF48F5F" w14:textId="77777777" w:rsidR="003403C4" w:rsidRPr="00E065B6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732D0CF2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2568D29" w14:textId="77777777" w:rsidR="003403C4" w:rsidRPr="008F7DD2" w:rsidRDefault="003403C4" w:rsidP="003403C4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«Помогите</w:t>
            </w:r>
          </w:p>
          <w:p w14:paraId="6D723170" w14:textId="77777777" w:rsidR="003403C4" w:rsidRPr="008F7DD2" w:rsidRDefault="003403C4" w:rsidP="003403C4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Незнайке»</w:t>
            </w:r>
          </w:p>
          <w:p w14:paraId="50DF83D5" w14:textId="77777777" w:rsidR="003403C4" w:rsidRPr="008F7DD2" w:rsidRDefault="003403C4" w:rsidP="003403C4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</w:p>
          <w:p w14:paraId="29D15CD2" w14:textId="77777777" w:rsidR="003403C4" w:rsidRPr="001B178C" w:rsidRDefault="003403C4" w:rsidP="003403C4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</w:p>
        </w:tc>
        <w:tc>
          <w:tcPr>
            <w:tcW w:w="5976" w:type="dxa"/>
          </w:tcPr>
          <w:p w14:paraId="5FE2A0FB" w14:textId="77777777" w:rsidR="003403C4" w:rsidRPr="007C360C" w:rsidRDefault="003403C4" w:rsidP="003403C4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Побуждать детей определять,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различать и описывать предметы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 xml:space="preserve">природного и </w:t>
            </w:r>
            <w:r>
              <w:rPr>
                <w:spacing w:val="-2"/>
                <w:sz w:val="24"/>
                <w:lang w:val="ru-RU"/>
              </w:rPr>
              <w:t>р</w:t>
            </w:r>
            <w:r w:rsidRPr="008F7DD2">
              <w:rPr>
                <w:spacing w:val="-2"/>
                <w:sz w:val="24"/>
                <w:lang w:val="ru-RU"/>
              </w:rPr>
              <w:t>укотворного мира.</w:t>
            </w:r>
          </w:p>
        </w:tc>
      </w:tr>
      <w:tr w:rsidR="007E307F" w:rsidRPr="00207190" w14:paraId="5D07A8BF" w14:textId="77777777" w:rsidTr="00172550">
        <w:trPr>
          <w:trHeight w:val="554"/>
        </w:trPr>
        <w:tc>
          <w:tcPr>
            <w:tcW w:w="1134" w:type="dxa"/>
          </w:tcPr>
          <w:p w14:paraId="73DA4A50" w14:textId="77777777" w:rsidR="007E307F" w:rsidRPr="00207190" w:rsidRDefault="007E307F" w:rsidP="007E307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1861DB5F" w14:textId="77777777" w:rsidR="007E307F" w:rsidRPr="00207190" w:rsidRDefault="007E307F" w:rsidP="007E307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230FA38A" w14:textId="77777777" w:rsidR="007E307F" w:rsidRPr="00704C50" w:rsidRDefault="007E307F" w:rsidP="007E307F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04C50">
              <w:rPr>
                <w:spacing w:val="-2"/>
                <w:sz w:val="24"/>
                <w:lang w:val="ru-RU"/>
              </w:rPr>
              <w:t>«Правила безопасного</w:t>
            </w:r>
          </w:p>
          <w:p w14:paraId="2A01ABCB" w14:textId="77777777" w:rsidR="007E307F" w:rsidRPr="00704C50" w:rsidRDefault="007E307F" w:rsidP="007E307F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04C50">
              <w:rPr>
                <w:spacing w:val="-2"/>
                <w:sz w:val="24"/>
                <w:lang w:val="ru-RU"/>
              </w:rPr>
              <w:t>поведения на улицах» «Твои помощники на</w:t>
            </w:r>
          </w:p>
          <w:p w14:paraId="7E3641F7" w14:textId="1D28493D" w:rsidR="007E307F" w:rsidRPr="001B178C" w:rsidRDefault="007E307F" w:rsidP="007E307F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gramStart"/>
            <w:r w:rsidRPr="00704C50">
              <w:rPr>
                <w:spacing w:val="-2"/>
                <w:sz w:val="24"/>
                <w:lang w:val="ru-RU"/>
              </w:rPr>
              <w:t>дороге»</w:t>
            </w:r>
            <w:r w:rsidRPr="00E065B6">
              <w:rPr>
                <w:spacing w:val="-2"/>
                <w:sz w:val="24"/>
                <w:lang w:val="ru-RU"/>
              </w:rPr>
              <w:t xml:space="preserve">  </w:t>
            </w:r>
            <w:proofErr w:type="gramEnd"/>
          </w:p>
        </w:tc>
        <w:tc>
          <w:tcPr>
            <w:tcW w:w="5976" w:type="dxa"/>
          </w:tcPr>
          <w:p w14:paraId="0FE4F13F" w14:textId="4C534A8E" w:rsidR="007E307F" w:rsidRPr="00B248BC" w:rsidRDefault="007E307F" w:rsidP="007E307F">
            <w:pPr>
              <w:pStyle w:val="TableParagraph"/>
              <w:jc w:val="both"/>
              <w:rPr>
                <w:sz w:val="24"/>
                <w:lang w:val="ru-RU"/>
              </w:rPr>
            </w:pPr>
            <w:r w:rsidRPr="00704C50">
              <w:rPr>
                <w:sz w:val="24"/>
                <w:lang w:val="ru-RU"/>
              </w:rPr>
              <w:t>Формировать поведенческую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культуру ребенка по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безопасности на дорогах и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улицах, на основе личного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примера (дорога от дома до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детского сада).</w:t>
            </w:r>
            <w:r w:rsidRPr="00E065B6"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Формировать у детей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стереотип 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поведения на дороге.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Рассказать ребенку, что у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него есть помощники на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дороге (светофор, дорожные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знаки, полицейские)</w:t>
            </w:r>
          </w:p>
        </w:tc>
      </w:tr>
      <w:tr w:rsidR="003403C4" w:rsidRPr="00207190" w14:paraId="4B52B4B6" w14:textId="77777777" w:rsidTr="00172550">
        <w:trPr>
          <w:trHeight w:val="554"/>
        </w:trPr>
        <w:tc>
          <w:tcPr>
            <w:tcW w:w="1134" w:type="dxa"/>
          </w:tcPr>
          <w:p w14:paraId="09E19456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2E045EC4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78B44F87" w14:textId="77777777" w:rsidR="003403C4" w:rsidRPr="001B178C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 xml:space="preserve">«Смешной рисунок» </w:t>
            </w:r>
          </w:p>
          <w:p w14:paraId="385BF570" w14:textId="77777777" w:rsidR="003403C4" w:rsidRPr="001B178C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5976" w:type="dxa"/>
          </w:tcPr>
          <w:p w14:paraId="3AE3AC38" w14:textId="77777777" w:rsidR="003403C4" w:rsidRPr="00B248BC" w:rsidRDefault="003403C4" w:rsidP="003403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Знакомить детей со свойствами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бумаги, со структурой ее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поверхности.</w:t>
            </w:r>
          </w:p>
        </w:tc>
      </w:tr>
      <w:tr w:rsidR="003403C4" w:rsidRPr="00207190" w14:paraId="4981F514" w14:textId="77777777" w:rsidTr="00172550">
        <w:trPr>
          <w:trHeight w:val="554"/>
        </w:trPr>
        <w:tc>
          <w:tcPr>
            <w:tcW w:w="1134" w:type="dxa"/>
          </w:tcPr>
          <w:p w14:paraId="3EEB9830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6F3A3CC1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2839B7B8" w14:textId="77777777" w:rsidR="003403C4" w:rsidRPr="00B248BC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 xml:space="preserve">«Мой родной город» </w:t>
            </w:r>
          </w:p>
          <w:p w14:paraId="4949CE35" w14:textId="77777777" w:rsidR="003403C4" w:rsidRPr="00B248BC" w:rsidRDefault="003403C4" w:rsidP="003403C4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976" w:type="dxa"/>
          </w:tcPr>
          <w:p w14:paraId="2F78A238" w14:textId="77777777" w:rsidR="003403C4" w:rsidRPr="008F7DD2" w:rsidRDefault="003403C4" w:rsidP="003403C4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Учить детей называть родной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 xml:space="preserve">город. Дать </w:t>
            </w:r>
            <w:r>
              <w:rPr>
                <w:spacing w:val="-2"/>
                <w:sz w:val="24"/>
                <w:lang w:val="ru-RU"/>
              </w:rPr>
              <w:t>э</w:t>
            </w:r>
            <w:r w:rsidRPr="008F7DD2">
              <w:rPr>
                <w:spacing w:val="-2"/>
                <w:sz w:val="24"/>
                <w:lang w:val="ru-RU"/>
              </w:rPr>
              <w:t>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 xml:space="preserve">представления о родном </w:t>
            </w:r>
            <w:proofErr w:type="gramStart"/>
            <w:r w:rsidRPr="008F7DD2">
              <w:rPr>
                <w:spacing w:val="-2"/>
                <w:sz w:val="24"/>
                <w:lang w:val="ru-RU"/>
              </w:rPr>
              <w:t>городе .</w:t>
            </w:r>
            <w:proofErr w:type="gramEnd"/>
          </w:p>
          <w:p w14:paraId="41F40573" w14:textId="77777777" w:rsidR="003403C4" w:rsidRPr="00B248BC" w:rsidRDefault="003403C4" w:rsidP="003403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Подвести детей к пониманию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того, что в городе много улиц,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многоэтажных домов, разных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машин. Воспитывать любовь 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родному городу.</w:t>
            </w:r>
          </w:p>
        </w:tc>
      </w:tr>
      <w:tr w:rsidR="007E307F" w:rsidRPr="00207190" w14:paraId="2B943887" w14:textId="77777777" w:rsidTr="00172550">
        <w:trPr>
          <w:trHeight w:val="554"/>
        </w:trPr>
        <w:tc>
          <w:tcPr>
            <w:tcW w:w="1134" w:type="dxa"/>
          </w:tcPr>
          <w:p w14:paraId="19A3D41D" w14:textId="77777777" w:rsidR="007E307F" w:rsidRPr="00207190" w:rsidRDefault="007E307F" w:rsidP="007E307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3D0D19D4" w14:textId="77777777" w:rsidR="007E307F" w:rsidRPr="00207190" w:rsidRDefault="007E307F" w:rsidP="007E307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592D85E8" w14:textId="3E61EB42" w:rsidR="007E307F" w:rsidRPr="00E07CAB" w:rsidRDefault="007E307F" w:rsidP="007E307F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 xml:space="preserve"> «Поведение ребенка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детской площадке»</w:t>
            </w:r>
          </w:p>
        </w:tc>
        <w:tc>
          <w:tcPr>
            <w:tcW w:w="5976" w:type="dxa"/>
          </w:tcPr>
          <w:p w14:paraId="679DCB7C" w14:textId="6BF47A12" w:rsidR="007E307F" w:rsidRPr="00E07CAB" w:rsidRDefault="007E307F" w:rsidP="007E307F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Формировать представления о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поведении детей на детской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площадке (нельзя обсыпать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песком, бегать по лужам).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Объяснять понятия слов «Нельзя»,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«Опасно»</w:t>
            </w:r>
          </w:p>
        </w:tc>
      </w:tr>
      <w:tr w:rsidR="003403C4" w:rsidRPr="00207190" w14:paraId="1D16A06D" w14:textId="77777777" w:rsidTr="00172550">
        <w:trPr>
          <w:trHeight w:val="554"/>
        </w:trPr>
        <w:tc>
          <w:tcPr>
            <w:tcW w:w="1134" w:type="dxa"/>
          </w:tcPr>
          <w:p w14:paraId="70495CC5" w14:textId="77777777" w:rsidR="003403C4" w:rsidRPr="00207190" w:rsidRDefault="003403C4" w:rsidP="003403C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4978E794" w14:textId="77777777" w:rsidR="003403C4" w:rsidRPr="00207190" w:rsidRDefault="003403C4" w:rsidP="003403C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3E58F5E7" w14:textId="77777777" w:rsidR="003403C4" w:rsidRPr="008F7DD2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«Подарки для</w:t>
            </w:r>
          </w:p>
          <w:p w14:paraId="75DE704A" w14:textId="77777777" w:rsidR="003403C4" w:rsidRPr="008F7DD2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медвежонка»</w:t>
            </w:r>
          </w:p>
          <w:p w14:paraId="7186AAC2" w14:textId="77777777" w:rsidR="003403C4" w:rsidRPr="00B248BC" w:rsidRDefault="003403C4" w:rsidP="003403C4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5976" w:type="dxa"/>
          </w:tcPr>
          <w:p w14:paraId="5651D9A0" w14:textId="77777777" w:rsidR="003403C4" w:rsidRPr="00B248BC" w:rsidRDefault="003403C4" w:rsidP="003403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8F7DD2">
              <w:rPr>
                <w:spacing w:val="-2"/>
                <w:sz w:val="24"/>
                <w:lang w:val="ru-RU"/>
              </w:rPr>
              <w:t>Закреплять знания детей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свойствах различных материалов,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структуре их поверхности.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Совершенствовать умения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различать материалы,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производить с ними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F7DD2">
              <w:rPr>
                <w:spacing w:val="-2"/>
                <w:sz w:val="24"/>
                <w:lang w:val="ru-RU"/>
              </w:rPr>
              <w:t>разнообразные действия.</w:t>
            </w:r>
          </w:p>
        </w:tc>
      </w:tr>
      <w:tr w:rsidR="007E307F" w:rsidRPr="00207190" w14:paraId="396A86A1" w14:textId="77777777" w:rsidTr="00172550">
        <w:trPr>
          <w:trHeight w:val="554"/>
        </w:trPr>
        <w:tc>
          <w:tcPr>
            <w:tcW w:w="1134" w:type="dxa"/>
          </w:tcPr>
          <w:p w14:paraId="08152C26" w14:textId="77777777" w:rsidR="007E307F" w:rsidRPr="00207190" w:rsidRDefault="007E307F" w:rsidP="007E307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Май</w:t>
            </w:r>
          </w:p>
        </w:tc>
        <w:tc>
          <w:tcPr>
            <w:tcW w:w="910" w:type="dxa"/>
          </w:tcPr>
          <w:p w14:paraId="2F4B6A46" w14:textId="77777777" w:rsidR="007E307F" w:rsidRPr="00207190" w:rsidRDefault="007E307F" w:rsidP="007E307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4C8FB949" w14:textId="426D4ECA" w:rsidR="007E307F" w:rsidRPr="00E065B6" w:rsidRDefault="007E307F" w:rsidP="007E307F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«Правила поведения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природе» «Правила поведения при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общении с животными»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976" w:type="dxa"/>
          </w:tcPr>
          <w:p w14:paraId="40C3FA6A" w14:textId="6DAD92C6" w:rsidR="007E307F" w:rsidRPr="00E07CAB" w:rsidRDefault="007E307F" w:rsidP="007E307F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Дать понятие о многообразии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природного мира. Познакомить с</w:t>
            </w:r>
            <w:r>
              <w:rPr>
                <w:sz w:val="24"/>
                <w:lang w:val="ru-RU"/>
              </w:rPr>
              <w:t xml:space="preserve"> правилами поведения на природе и возможными опасностями, которые могут подстерегать, если не соблюдать эти правила. Продолжать з</w:t>
            </w:r>
            <w:r w:rsidRPr="00E065B6">
              <w:rPr>
                <w:sz w:val="24"/>
                <w:lang w:val="ru-RU"/>
              </w:rPr>
              <w:t>накомить детей с домашними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животными, их местами обитания,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повадками, особенностями жизни.</w:t>
            </w:r>
          </w:p>
        </w:tc>
      </w:tr>
    </w:tbl>
    <w:p w14:paraId="46BBAB53" w14:textId="77777777" w:rsidR="003403C4" w:rsidRPr="007F55E6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CBD70" w14:textId="77777777" w:rsidR="007E307F" w:rsidRPr="007F55E6" w:rsidRDefault="007E307F" w:rsidP="007E3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EEAAD" w14:textId="6800F0C3" w:rsidR="005B733D" w:rsidRPr="00C22205" w:rsidRDefault="005B733D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7A3DBC18" w14:textId="22BDD77F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 w:rsidR="00C22205">
        <w:rPr>
          <w:rFonts w:ascii="Times New Roman" w:hAnsi="Times New Roman" w:cs="Times New Roman"/>
          <w:sz w:val="28"/>
          <w:szCs w:val="28"/>
        </w:rPr>
        <w:t>ятельности: «Окружающий мир. Природа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2D65EF56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3-4 года</w:t>
      </w:r>
    </w:p>
    <w:p w14:paraId="3A9B9195" w14:textId="77777777" w:rsidR="005B733D" w:rsidRPr="00B56761" w:rsidRDefault="005B733D" w:rsidP="005B7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D152A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7FA1E6E9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834"/>
      </w:tblGrid>
      <w:tr w:rsidR="005B733D" w:rsidRPr="00207190" w14:paraId="3249DB41" w14:textId="77777777" w:rsidTr="00172550">
        <w:trPr>
          <w:trHeight w:val="554"/>
        </w:trPr>
        <w:tc>
          <w:tcPr>
            <w:tcW w:w="1276" w:type="dxa"/>
          </w:tcPr>
          <w:p w14:paraId="0124861D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139B79C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4E45DAE7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834" w:type="dxa"/>
          </w:tcPr>
          <w:p w14:paraId="68EB9F44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5B733D" w:rsidRPr="00207190" w14:paraId="15156717" w14:textId="77777777" w:rsidTr="00172550">
        <w:trPr>
          <w:trHeight w:val="554"/>
        </w:trPr>
        <w:tc>
          <w:tcPr>
            <w:tcW w:w="1276" w:type="dxa"/>
          </w:tcPr>
          <w:p w14:paraId="566D2780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34914001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  <w:lang w:val="ru-RU"/>
              </w:rPr>
              <w:t>-2</w:t>
            </w:r>
          </w:p>
        </w:tc>
        <w:tc>
          <w:tcPr>
            <w:tcW w:w="2328" w:type="dxa"/>
          </w:tcPr>
          <w:p w14:paraId="43512C6C" w14:textId="77777777" w:rsidR="005B733D" w:rsidRPr="00532A9C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32A9C">
              <w:rPr>
                <w:rStyle w:val="c6"/>
                <w:bCs/>
                <w:color w:val="000000"/>
              </w:rPr>
              <w:t>«</w:t>
            </w:r>
            <w:proofErr w:type="spellStart"/>
            <w:r w:rsidRPr="00532A9C">
              <w:rPr>
                <w:rStyle w:val="c6"/>
                <w:bCs/>
                <w:color w:val="000000"/>
              </w:rPr>
              <w:t>Овощи</w:t>
            </w:r>
            <w:proofErr w:type="spellEnd"/>
            <w:r w:rsidRPr="00532A9C">
              <w:rPr>
                <w:rStyle w:val="c6"/>
                <w:bCs/>
                <w:color w:val="000000"/>
              </w:rPr>
              <w:t xml:space="preserve"> с </w:t>
            </w:r>
            <w:proofErr w:type="spellStart"/>
            <w:r w:rsidRPr="00532A9C">
              <w:rPr>
                <w:rStyle w:val="c6"/>
                <w:bCs/>
                <w:color w:val="000000"/>
              </w:rPr>
              <w:t>огорода</w:t>
            </w:r>
            <w:proofErr w:type="spellEnd"/>
            <w:r w:rsidRPr="00532A9C">
              <w:rPr>
                <w:rStyle w:val="c6"/>
                <w:bCs/>
                <w:color w:val="000000"/>
              </w:rPr>
              <w:t>»</w:t>
            </w:r>
          </w:p>
        </w:tc>
        <w:tc>
          <w:tcPr>
            <w:tcW w:w="5834" w:type="dxa"/>
          </w:tcPr>
          <w:p w14:paraId="1C21FEB5" w14:textId="77777777" w:rsidR="005B733D" w:rsidRPr="00D62027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ind w:left="22" w:right="12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62027">
              <w:rPr>
                <w:rStyle w:val="c2"/>
                <w:color w:val="000000"/>
                <w:lang w:val="ru-RU"/>
              </w:rPr>
              <w:t>Учить детей различать по внешнему виду и вкусу и называть овощи (огурец, помидор, морковь, репа).</w:t>
            </w:r>
          </w:p>
          <w:p w14:paraId="5F352691" w14:textId="77777777" w:rsidR="005B733D" w:rsidRPr="00532A9C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ind w:left="22" w:right="122"/>
              <w:jc w:val="both"/>
              <w:rPr>
                <w:lang w:val="ru-RU"/>
              </w:rPr>
            </w:pPr>
            <w:r w:rsidRPr="00D62027">
              <w:rPr>
                <w:rStyle w:val="c2"/>
                <w:color w:val="000000"/>
                <w:lang w:val="ru-RU"/>
              </w:rPr>
              <w:t xml:space="preserve">Расширять представления о выращивании овощных культур. </w:t>
            </w:r>
            <w:r w:rsidRPr="00532A9C">
              <w:rPr>
                <w:rStyle w:val="c2"/>
                <w:color w:val="000000"/>
                <w:lang w:val="ru-RU"/>
              </w:rPr>
              <w:t>Вызвать желание участвовать в инсценировке русской народн</w:t>
            </w:r>
            <w:r>
              <w:rPr>
                <w:rStyle w:val="c2"/>
                <w:color w:val="000000"/>
                <w:lang w:val="ru-RU"/>
              </w:rPr>
              <w:t>ой сказки «Репка»</w:t>
            </w:r>
          </w:p>
        </w:tc>
      </w:tr>
      <w:tr w:rsidR="005B733D" w:rsidRPr="00207190" w14:paraId="0418C128" w14:textId="77777777" w:rsidTr="00172550">
        <w:trPr>
          <w:trHeight w:val="554"/>
        </w:trPr>
        <w:tc>
          <w:tcPr>
            <w:tcW w:w="1276" w:type="dxa"/>
          </w:tcPr>
          <w:p w14:paraId="71208BBC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089D95D9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3-4</w:t>
            </w:r>
          </w:p>
        </w:tc>
        <w:tc>
          <w:tcPr>
            <w:tcW w:w="2328" w:type="dxa"/>
          </w:tcPr>
          <w:p w14:paraId="208A64B3" w14:textId="77777777" w:rsidR="005B733D" w:rsidRPr="00532A9C" w:rsidRDefault="005B733D" w:rsidP="005B733D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532A9C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532A9C">
              <w:rPr>
                <w:bCs/>
                <w:color w:val="000000"/>
                <w:shd w:val="clear" w:color="auto" w:fill="FFFFFF"/>
              </w:rPr>
              <w:t>Меняем</w:t>
            </w:r>
            <w:proofErr w:type="spellEnd"/>
            <w:r w:rsidRPr="00532A9C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2A9C">
              <w:rPr>
                <w:bCs/>
                <w:color w:val="000000"/>
                <w:shd w:val="clear" w:color="auto" w:fill="FFFFFF"/>
              </w:rPr>
              <w:t>воду</w:t>
            </w:r>
            <w:proofErr w:type="spellEnd"/>
            <w:r w:rsidRPr="00532A9C">
              <w:rPr>
                <w:bCs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532A9C">
              <w:rPr>
                <w:bCs/>
                <w:color w:val="000000"/>
                <w:shd w:val="clear" w:color="auto" w:fill="FFFFFF"/>
              </w:rPr>
              <w:t>аквариуме</w:t>
            </w:r>
            <w:proofErr w:type="spellEnd"/>
            <w:r w:rsidRPr="00532A9C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7845E9B6" w14:textId="77777777" w:rsidR="005B733D" w:rsidRPr="00D62027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ind w:left="22" w:right="12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62027">
              <w:rPr>
                <w:rStyle w:val="c2"/>
                <w:color w:val="000000"/>
                <w:lang w:val="ru-RU"/>
              </w:rPr>
              <w:t>Расширять знания о декоративных рыбках.</w:t>
            </w:r>
          </w:p>
          <w:p w14:paraId="2D23DE49" w14:textId="77777777" w:rsidR="005B733D" w:rsidRPr="00D62027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ind w:left="22" w:right="12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</w:rPr>
              <w:t> </w:t>
            </w:r>
            <w:r w:rsidRPr="00D62027">
              <w:rPr>
                <w:rStyle w:val="c2"/>
                <w:color w:val="000000"/>
                <w:lang w:val="ru-RU"/>
              </w:rPr>
              <w:t>Дать элементарные представления об уходе за декоративными рыбками.</w:t>
            </w:r>
          </w:p>
          <w:p w14:paraId="5413510A" w14:textId="77777777" w:rsidR="005B733D" w:rsidRPr="00532A9C" w:rsidRDefault="005B733D" w:rsidP="005B733D">
            <w:pPr>
              <w:pStyle w:val="c0"/>
              <w:shd w:val="clear" w:color="auto" w:fill="FFFFFF"/>
              <w:spacing w:before="0" w:beforeAutospacing="0" w:after="0" w:afterAutospacing="0"/>
              <w:ind w:left="22" w:right="12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</w:rPr>
              <w:t> </w:t>
            </w:r>
            <w:r w:rsidRPr="00532A9C">
              <w:rPr>
                <w:rStyle w:val="c2"/>
                <w:color w:val="000000"/>
                <w:lang w:val="ru-RU"/>
              </w:rPr>
              <w:t>Формировать доброе отношение к окружающему ми</w:t>
            </w:r>
            <w:r>
              <w:rPr>
                <w:rStyle w:val="c2"/>
                <w:color w:val="000000"/>
                <w:lang w:val="ru-RU"/>
              </w:rPr>
              <w:t>р</w:t>
            </w:r>
          </w:p>
        </w:tc>
      </w:tr>
      <w:tr w:rsidR="005B733D" w:rsidRPr="00207190" w14:paraId="64EE00AA" w14:textId="77777777" w:rsidTr="00172550">
        <w:trPr>
          <w:trHeight w:val="554"/>
        </w:trPr>
        <w:tc>
          <w:tcPr>
            <w:tcW w:w="1276" w:type="dxa"/>
          </w:tcPr>
          <w:p w14:paraId="44B6CAD0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338F58A4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5-6</w:t>
            </w:r>
          </w:p>
        </w:tc>
        <w:tc>
          <w:tcPr>
            <w:tcW w:w="2328" w:type="dxa"/>
          </w:tcPr>
          <w:p w14:paraId="1D486592" w14:textId="77777777" w:rsidR="005B733D" w:rsidRPr="00532A9C" w:rsidRDefault="005B733D" w:rsidP="005B733D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«</w:t>
            </w:r>
            <w:r w:rsidRPr="00532A9C">
              <w:rPr>
                <w:bCs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532A9C">
              <w:rPr>
                <w:bCs/>
                <w:color w:val="000000"/>
                <w:shd w:val="clear" w:color="auto" w:fill="FFFFFF"/>
              </w:rPr>
              <w:t>гостях</w:t>
            </w:r>
            <w:proofErr w:type="spellEnd"/>
            <w:r w:rsidRPr="00532A9C">
              <w:rPr>
                <w:bCs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32A9C">
              <w:rPr>
                <w:bCs/>
                <w:color w:val="000000"/>
                <w:shd w:val="clear" w:color="auto" w:fill="FFFFFF"/>
              </w:rPr>
              <w:t>бабушки</w:t>
            </w:r>
            <w:proofErr w:type="spellEnd"/>
            <w:r w:rsidRPr="00532A9C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7D6D4B48" w14:textId="77777777" w:rsidR="005B733D" w:rsidRPr="00207190" w:rsidRDefault="005B733D" w:rsidP="005B733D">
            <w:pPr>
              <w:pStyle w:val="TableParagraph"/>
              <w:ind w:left="22" w:right="122"/>
              <w:jc w:val="both"/>
              <w:rPr>
                <w:sz w:val="24"/>
              </w:rPr>
            </w:pPr>
            <w:r w:rsidRPr="00532A9C">
              <w:rPr>
                <w:color w:val="000000"/>
                <w:shd w:val="clear" w:color="auto" w:fill="FFFFFF"/>
                <w:lang w:val="ru-RU"/>
              </w:rPr>
              <w:t xml:space="preserve">Продолжать знакомить с домашними животным, их детенышами. Учить правильно обращаться с домашними животными. </w:t>
            </w:r>
            <w:proofErr w:type="spellStart"/>
            <w:r>
              <w:rPr>
                <w:color w:val="000000"/>
                <w:shd w:val="clear" w:color="auto" w:fill="FFFFFF"/>
              </w:rPr>
              <w:t>Формировать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заботливое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отношение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 </w:t>
            </w:r>
            <w:proofErr w:type="spellStart"/>
            <w:r>
              <w:rPr>
                <w:color w:val="000000"/>
                <w:shd w:val="clear" w:color="auto" w:fill="FFFFFF"/>
              </w:rPr>
              <w:t>домашним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животным</w:t>
            </w:r>
            <w:proofErr w:type="spellEnd"/>
          </w:p>
        </w:tc>
      </w:tr>
      <w:tr w:rsidR="005B733D" w:rsidRPr="00207190" w14:paraId="0D6CB567" w14:textId="77777777" w:rsidTr="00172550">
        <w:trPr>
          <w:trHeight w:val="554"/>
        </w:trPr>
        <w:tc>
          <w:tcPr>
            <w:tcW w:w="1276" w:type="dxa"/>
          </w:tcPr>
          <w:p w14:paraId="199C6F2C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2161B6AA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7-8</w:t>
            </w:r>
          </w:p>
        </w:tc>
        <w:tc>
          <w:tcPr>
            <w:tcW w:w="2328" w:type="dxa"/>
          </w:tcPr>
          <w:p w14:paraId="3CA95CC4" w14:textId="77777777" w:rsidR="005B733D" w:rsidRPr="007D12D6" w:rsidRDefault="005B733D" w:rsidP="005B73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12D6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Подкормим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птиц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зимой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4858B035" w14:textId="77777777" w:rsidR="005B733D" w:rsidRPr="007D12D6" w:rsidRDefault="005B733D" w:rsidP="005B733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D12D6">
              <w:rPr>
                <w:color w:val="000000"/>
                <w:shd w:val="clear" w:color="auto" w:fill="FFFFFF"/>
                <w:lang w:val="ru-RU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</w:t>
            </w:r>
          </w:p>
        </w:tc>
      </w:tr>
      <w:tr w:rsidR="005B733D" w:rsidRPr="00207190" w14:paraId="685EED55" w14:textId="77777777" w:rsidTr="00172550">
        <w:trPr>
          <w:trHeight w:val="554"/>
        </w:trPr>
        <w:tc>
          <w:tcPr>
            <w:tcW w:w="1276" w:type="dxa"/>
          </w:tcPr>
          <w:p w14:paraId="1E77E339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7854BB06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9-10</w:t>
            </w:r>
          </w:p>
        </w:tc>
        <w:tc>
          <w:tcPr>
            <w:tcW w:w="2328" w:type="dxa"/>
          </w:tcPr>
          <w:p w14:paraId="6597D3A8" w14:textId="77777777" w:rsidR="005B733D" w:rsidRPr="007D12D6" w:rsidRDefault="005B733D" w:rsidP="005B733D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7D12D6">
              <w:rPr>
                <w:spacing w:val="-2"/>
                <w:sz w:val="24"/>
                <w:lang w:val="ru-RU"/>
              </w:rPr>
              <w:t>«В январе, в январе, много снега во дворе...»</w:t>
            </w:r>
          </w:p>
        </w:tc>
        <w:tc>
          <w:tcPr>
            <w:tcW w:w="5834" w:type="dxa"/>
          </w:tcPr>
          <w:p w14:paraId="0C9FC540" w14:textId="77777777" w:rsidR="005B733D" w:rsidRPr="007D12D6" w:rsidRDefault="005B733D" w:rsidP="005B733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D12D6">
              <w:rPr>
                <w:sz w:val="24"/>
                <w:lang w:val="ru-RU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</w:tr>
      <w:tr w:rsidR="005B733D" w:rsidRPr="00207190" w14:paraId="2ED56337" w14:textId="77777777" w:rsidTr="00172550">
        <w:trPr>
          <w:trHeight w:val="554"/>
        </w:trPr>
        <w:tc>
          <w:tcPr>
            <w:tcW w:w="1276" w:type="dxa"/>
          </w:tcPr>
          <w:p w14:paraId="1CC3C1DA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1CF09839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11-12</w:t>
            </w:r>
          </w:p>
        </w:tc>
        <w:tc>
          <w:tcPr>
            <w:tcW w:w="2328" w:type="dxa"/>
          </w:tcPr>
          <w:p w14:paraId="550C75E2" w14:textId="77777777" w:rsidR="005B733D" w:rsidRPr="00207190" w:rsidRDefault="005B733D" w:rsidP="005B73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12D6">
              <w:rPr>
                <w:spacing w:val="-2"/>
                <w:sz w:val="24"/>
              </w:rPr>
              <w:t xml:space="preserve">«У </w:t>
            </w:r>
            <w:proofErr w:type="spellStart"/>
            <w:r w:rsidRPr="007D12D6">
              <w:rPr>
                <w:spacing w:val="-2"/>
                <w:sz w:val="24"/>
              </w:rPr>
              <w:t>меня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живет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котенок</w:t>
            </w:r>
            <w:proofErr w:type="spellEnd"/>
            <w:r w:rsidRPr="007D12D6">
              <w:rPr>
                <w:spacing w:val="-2"/>
                <w:sz w:val="24"/>
              </w:rPr>
              <w:t>»</w:t>
            </w:r>
          </w:p>
        </w:tc>
        <w:tc>
          <w:tcPr>
            <w:tcW w:w="5834" w:type="dxa"/>
          </w:tcPr>
          <w:p w14:paraId="5A133B43" w14:textId="77777777" w:rsidR="005B733D" w:rsidRPr="00207190" w:rsidRDefault="005B733D" w:rsidP="005B733D">
            <w:pPr>
              <w:pStyle w:val="TableParagraph"/>
              <w:ind w:left="0"/>
              <w:jc w:val="both"/>
              <w:rPr>
                <w:sz w:val="24"/>
              </w:rPr>
            </w:pPr>
            <w:r w:rsidRPr="007D12D6">
              <w:rPr>
                <w:sz w:val="24"/>
                <w:lang w:val="ru-RU"/>
              </w:rPr>
              <w:t xml:space="preserve">Продолжать знакомить с домашними животными. Формировать умение правильно обращаться с животными. </w:t>
            </w:r>
            <w:proofErr w:type="spellStart"/>
            <w:r w:rsidRPr="007D12D6">
              <w:rPr>
                <w:sz w:val="24"/>
              </w:rPr>
              <w:t>Развивать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желание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наблюдать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за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котенком</w:t>
            </w:r>
            <w:proofErr w:type="spellEnd"/>
            <w:r w:rsidRPr="007D12D6">
              <w:rPr>
                <w:sz w:val="24"/>
              </w:rPr>
              <w:t xml:space="preserve">. </w:t>
            </w:r>
            <w:proofErr w:type="spellStart"/>
            <w:r w:rsidRPr="007D12D6">
              <w:rPr>
                <w:sz w:val="24"/>
              </w:rPr>
              <w:t>Учить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делиться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впечатлениями</w:t>
            </w:r>
            <w:proofErr w:type="spellEnd"/>
            <w:r w:rsidRPr="007D12D6">
              <w:rPr>
                <w:sz w:val="24"/>
              </w:rPr>
              <w:t>.</w:t>
            </w:r>
          </w:p>
        </w:tc>
      </w:tr>
      <w:tr w:rsidR="005B733D" w:rsidRPr="00207190" w14:paraId="1EAFAC92" w14:textId="77777777" w:rsidTr="00172550">
        <w:trPr>
          <w:trHeight w:val="554"/>
        </w:trPr>
        <w:tc>
          <w:tcPr>
            <w:tcW w:w="1276" w:type="dxa"/>
          </w:tcPr>
          <w:p w14:paraId="4B4C01B5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3DEA5698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13-14</w:t>
            </w:r>
          </w:p>
        </w:tc>
        <w:tc>
          <w:tcPr>
            <w:tcW w:w="2328" w:type="dxa"/>
          </w:tcPr>
          <w:p w14:paraId="6208D6E4" w14:textId="77777777" w:rsidR="005B733D" w:rsidRPr="00207190" w:rsidRDefault="005B733D" w:rsidP="005B73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12D6">
              <w:rPr>
                <w:spacing w:val="-2"/>
                <w:sz w:val="24"/>
              </w:rPr>
              <w:t>«</w:t>
            </w:r>
            <w:proofErr w:type="spellStart"/>
            <w:r w:rsidRPr="007D12D6">
              <w:rPr>
                <w:spacing w:val="-2"/>
                <w:sz w:val="24"/>
              </w:rPr>
              <w:t>Уход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за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комнатным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растением</w:t>
            </w:r>
            <w:proofErr w:type="spellEnd"/>
            <w:r w:rsidRPr="007D12D6">
              <w:rPr>
                <w:spacing w:val="-2"/>
                <w:sz w:val="24"/>
              </w:rPr>
              <w:t>»</w:t>
            </w:r>
          </w:p>
        </w:tc>
        <w:tc>
          <w:tcPr>
            <w:tcW w:w="5834" w:type="dxa"/>
          </w:tcPr>
          <w:p w14:paraId="0828C239" w14:textId="77777777" w:rsidR="005B733D" w:rsidRPr="00207190" w:rsidRDefault="005B733D" w:rsidP="005B733D">
            <w:pPr>
              <w:pStyle w:val="TableParagraph"/>
              <w:ind w:left="0"/>
              <w:jc w:val="both"/>
              <w:rPr>
                <w:sz w:val="24"/>
              </w:rPr>
            </w:pPr>
            <w:r w:rsidRPr="007D12D6">
              <w:rPr>
                <w:sz w:val="24"/>
                <w:lang w:val="ru-RU"/>
              </w:rPr>
              <w:t xml:space="preserve">Расширять представления о комнатных растениях (о </w:t>
            </w:r>
            <w:proofErr w:type="spellStart"/>
            <w:r w:rsidRPr="007D12D6">
              <w:rPr>
                <w:sz w:val="24"/>
                <w:lang w:val="ru-RU"/>
              </w:rPr>
              <w:t>кливии</w:t>
            </w:r>
            <w:proofErr w:type="spellEnd"/>
            <w:r w:rsidRPr="007D12D6">
              <w:rPr>
                <w:sz w:val="24"/>
                <w:lang w:val="ru-RU"/>
              </w:rPr>
              <w:t xml:space="preserve">). Закреплять умение поливать растения из лейки. ухаживать за ними. </w:t>
            </w:r>
            <w:proofErr w:type="spellStart"/>
            <w:r w:rsidRPr="007D12D6">
              <w:rPr>
                <w:sz w:val="24"/>
              </w:rPr>
              <w:t>Учить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протирать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листья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влажной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тряпочкой</w:t>
            </w:r>
            <w:proofErr w:type="spellEnd"/>
            <w:r w:rsidRPr="007D12D6">
              <w:rPr>
                <w:sz w:val="24"/>
              </w:rPr>
              <w:t>.</w:t>
            </w:r>
          </w:p>
        </w:tc>
      </w:tr>
      <w:tr w:rsidR="005B733D" w:rsidRPr="00207190" w14:paraId="1A537A05" w14:textId="77777777" w:rsidTr="00172550">
        <w:trPr>
          <w:trHeight w:val="554"/>
        </w:trPr>
        <w:tc>
          <w:tcPr>
            <w:tcW w:w="1276" w:type="dxa"/>
          </w:tcPr>
          <w:p w14:paraId="547C28CA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3A35BFB9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15-16</w:t>
            </w:r>
          </w:p>
        </w:tc>
        <w:tc>
          <w:tcPr>
            <w:tcW w:w="2328" w:type="dxa"/>
          </w:tcPr>
          <w:p w14:paraId="3B08FD17" w14:textId="77777777" w:rsidR="005B733D" w:rsidRPr="007D12D6" w:rsidRDefault="005B733D" w:rsidP="005B73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12D6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Прогулка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по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весеннему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12D6">
              <w:rPr>
                <w:bCs/>
                <w:color w:val="000000"/>
                <w:shd w:val="clear" w:color="auto" w:fill="FFFFFF"/>
              </w:rPr>
              <w:t>лесу</w:t>
            </w:r>
            <w:proofErr w:type="spellEnd"/>
            <w:r w:rsidRPr="007D12D6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834" w:type="dxa"/>
          </w:tcPr>
          <w:p w14:paraId="62E22FDF" w14:textId="77777777" w:rsidR="005B733D" w:rsidRPr="00207190" w:rsidRDefault="005B733D" w:rsidP="005B733D">
            <w:pPr>
              <w:pStyle w:val="TableParagraph"/>
              <w:ind w:left="0"/>
              <w:jc w:val="both"/>
              <w:rPr>
                <w:sz w:val="24"/>
              </w:rPr>
            </w:pPr>
            <w:r w:rsidRPr="007D12D6">
              <w:rPr>
                <w:sz w:val="24"/>
                <w:lang w:val="ru-RU"/>
              </w:rPr>
              <w:t xml:space="preserve">Знакомить с характерными особенностями весенней погоды. Расширять представления о лесных растениях и животных. </w:t>
            </w:r>
            <w:proofErr w:type="spellStart"/>
            <w:r w:rsidRPr="007D12D6">
              <w:rPr>
                <w:sz w:val="24"/>
              </w:rPr>
              <w:t>Формировать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представления</w:t>
            </w:r>
            <w:proofErr w:type="spellEnd"/>
            <w:r w:rsidRPr="007D12D6">
              <w:rPr>
                <w:sz w:val="24"/>
              </w:rPr>
              <w:t xml:space="preserve"> о </w:t>
            </w:r>
            <w:proofErr w:type="spellStart"/>
            <w:r w:rsidRPr="007D12D6">
              <w:rPr>
                <w:sz w:val="24"/>
              </w:rPr>
              <w:t>простейших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связях</w:t>
            </w:r>
            <w:proofErr w:type="spellEnd"/>
            <w:r w:rsidRPr="007D12D6">
              <w:rPr>
                <w:sz w:val="24"/>
              </w:rPr>
              <w:t xml:space="preserve"> в </w:t>
            </w:r>
            <w:proofErr w:type="spellStart"/>
            <w:r w:rsidRPr="007D12D6">
              <w:rPr>
                <w:sz w:val="24"/>
              </w:rPr>
              <w:t>природе</w:t>
            </w:r>
            <w:proofErr w:type="spellEnd"/>
            <w:r w:rsidRPr="007D12D6">
              <w:rPr>
                <w:sz w:val="24"/>
              </w:rPr>
              <w:t>.</w:t>
            </w:r>
          </w:p>
        </w:tc>
      </w:tr>
      <w:tr w:rsidR="005B733D" w:rsidRPr="00207190" w14:paraId="775B8F3C" w14:textId="77777777" w:rsidTr="00172550">
        <w:trPr>
          <w:trHeight w:val="554"/>
        </w:trPr>
        <w:tc>
          <w:tcPr>
            <w:tcW w:w="1276" w:type="dxa"/>
          </w:tcPr>
          <w:p w14:paraId="0F7CDCE6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4433172E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17-18</w:t>
            </w:r>
          </w:p>
        </w:tc>
        <w:tc>
          <w:tcPr>
            <w:tcW w:w="2328" w:type="dxa"/>
          </w:tcPr>
          <w:p w14:paraId="770D1F51" w14:textId="77777777" w:rsidR="005B733D" w:rsidRPr="00207190" w:rsidRDefault="005B733D" w:rsidP="005B733D">
            <w:pPr>
              <w:pStyle w:val="TableParagraph"/>
              <w:ind w:left="0"/>
              <w:rPr>
                <w:spacing w:val="-2"/>
                <w:sz w:val="24"/>
              </w:rPr>
            </w:pPr>
            <w:r w:rsidRPr="007D12D6">
              <w:rPr>
                <w:spacing w:val="-2"/>
                <w:sz w:val="24"/>
              </w:rPr>
              <w:t>«</w:t>
            </w:r>
            <w:proofErr w:type="spellStart"/>
            <w:r w:rsidRPr="007D12D6">
              <w:rPr>
                <w:spacing w:val="-2"/>
                <w:sz w:val="24"/>
              </w:rPr>
              <w:t>Экологическая</w:t>
            </w:r>
            <w:proofErr w:type="spellEnd"/>
            <w:r w:rsidRPr="007D12D6">
              <w:rPr>
                <w:spacing w:val="-2"/>
                <w:sz w:val="24"/>
              </w:rPr>
              <w:t xml:space="preserve"> </w:t>
            </w:r>
            <w:proofErr w:type="spellStart"/>
            <w:r w:rsidRPr="007D12D6">
              <w:rPr>
                <w:spacing w:val="-2"/>
                <w:sz w:val="24"/>
              </w:rPr>
              <w:t>тропа</w:t>
            </w:r>
            <w:proofErr w:type="spellEnd"/>
            <w:r w:rsidRPr="007D12D6">
              <w:rPr>
                <w:spacing w:val="-2"/>
                <w:sz w:val="24"/>
              </w:rPr>
              <w:t>»</w:t>
            </w:r>
          </w:p>
        </w:tc>
        <w:tc>
          <w:tcPr>
            <w:tcW w:w="5834" w:type="dxa"/>
          </w:tcPr>
          <w:p w14:paraId="4D775DF0" w14:textId="77777777" w:rsidR="005B733D" w:rsidRPr="00207190" w:rsidRDefault="005B733D" w:rsidP="005B733D">
            <w:pPr>
              <w:pStyle w:val="TableParagraph"/>
              <w:ind w:left="0"/>
              <w:jc w:val="both"/>
              <w:rPr>
                <w:sz w:val="24"/>
              </w:rPr>
            </w:pPr>
            <w:r w:rsidRPr="007D12D6">
              <w:rPr>
                <w:sz w:val="24"/>
                <w:lang w:val="ru-RU"/>
              </w:rPr>
              <w:t xml:space="preserve">Расширять знания детей о растениях, формировать бережное отношение к ним. </w:t>
            </w:r>
            <w:proofErr w:type="spellStart"/>
            <w:r w:rsidRPr="007D12D6">
              <w:rPr>
                <w:sz w:val="24"/>
              </w:rPr>
              <w:t>Дать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представления</w:t>
            </w:r>
            <w:proofErr w:type="spellEnd"/>
            <w:r w:rsidRPr="007D12D6">
              <w:rPr>
                <w:sz w:val="24"/>
              </w:rPr>
              <w:t xml:space="preserve"> о </w:t>
            </w:r>
            <w:proofErr w:type="spellStart"/>
            <w:r w:rsidRPr="007D12D6">
              <w:rPr>
                <w:sz w:val="24"/>
              </w:rPr>
              <w:t>посадке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деревьев</w:t>
            </w:r>
            <w:proofErr w:type="spellEnd"/>
            <w:r w:rsidRPr="007D12D6">
              <w:rPr>
                <w:sz w:val="24"/>
              </w:rPr>
              <w:t xml:space="preserve">. </w:t>
            </w:r>
            <w:proofErr w:type="spellStart"/>
            <w:r w:rsidRPr="007D12D6">
              <w:rPr>
                <w:sz w:val="24"/>
              </w:rPr>
              <w:t>Формировать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трудовые</w:t>
            </w:r>
            <w:proofErr w:type="spellEnd"/>
            <w:r w:rsidRPr="007D12D6">
              <w:rPr>
                <w:sz w:val="24"/>
              </w:rPr>
              <w:t xml:space="preserve"> </w:t>
            </w:r>
            <w:proofErr w:type="spellStart"/>
            <w:r w:rsidRPr="007D12D6">
              <w:rPr>
                <w:sz w:val="24"/>
              </w:rPr>
              <w:t>навыки</w:t>
            </w:r>
            <w:proofErr w:type="spellEnd"/>
            <w:r w:rsidRPr="007D12D6">
              <w:rPr>
                <w:sz w:val="24"/>
              </w:rPr>
              <w:t>.</w:t>
            </w:r>
          </w:p>
        </w:tc>
      </w:tr>
    </w:tbl>
    <w:p w14:paraId="6922837B" w14:textId="77777777" w:rsidR="00C22205" w:rsidRDefault="00C22205" w:rsidP="00D3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AF972" w14:textId="77777777" w:rsidR="00C22205" w:rsidRDefault="00C22205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7574B" w14:textId="7C191940" w:rsidR="005B733D" w:rsidRPr="00C22205" w:rsidRDefault="005B733D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«Речевое развитие</w:t>
      </w:r>
      <w:r w:rsidR="00C22205">
        <w:rPr>
          <w:rFonts w:ascii="Times New Roman" w:hAnsi="Times New Roman" w:cs="Times New Roman"/>
          <w:b/>
          <w:sz w:val="28"/>
          <w:szCs w:val="28"/>
        </w:rPr>
        <w:t>»</w:t>
      </w:r>
    </w:p>
    <w:p w14:paraId="6A6C9EC0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«Развитие речи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4132907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B56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E19E65B" w14:textId="77777777" w:rsidR="005B733D" w:rsidRPr="00B56761" w:rsidRDefault="005B733D" w:rsidP="005B7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AE79B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E440FB6" w14:textId="77777777" w:rsidR="005B733D" w:rsidRPr="007F55E6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118"/>
      </w:tblGrid>
      <w:tr w:rsidR="005B733D" w:rsidRPr="00207190" w14:paraId="13CAD583" w14:textId="77777777" w:rsidTr="00172550">
        <w:trPr>
          <w:trHeight w:val="554"/>
        </w:trPr>
        <w:tc>
          <w:tcPr>
            <w:tcW w:w="1276" w:type="dxa"/>
          </w:tcPr>
          <w:p w14:paraId="641B69E5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0ABA598D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2A0A2428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118" w:type="dxa"/>
          </w:tcPr>
          <w:p w14:paraId="6219D344" w14:textId="77777777" w:rsidR="005B733D" w:rsidRPr="00207190" w:rsidRDefault="005B733D" w:rsidP="005B733D">
            <w:pPr>
              <w:pStyle w:val="TableParagraph"/>
              <w:ind w:left="164" w:right="122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5B733D" w:rsidRPr="00207190" w14:paraId="4C3EDDE6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676DB517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76C91D87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1C7EACA5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«Кто у нас хороший, кто у нас пригожий» Чтение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С.Черного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Приставалка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6118" w:type="dxa"/>
          </w:tcPr>
          <w:p w14:paraId="42B1FF4C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Вызвать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симпатию к сверстникам</w:t>
            </w:r>
          </w:p>
          <w:p w14:paraId="419BD9C8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 помощью игры и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рассказа воспитателя,</w:t>
            </w:r>
          </w:p>
          <w:p w14:paraId="12FE98F6" w14:textId="77777777" w:rsidR="005B733D" w:rsidRPr="006B0E3D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помочь детям поверить в то,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что каждый из них замечательный и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B0E3D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любимый взрослыми ребенок</w:t>
            </w:r>
          </w:p>
        </w:tc>
      </w:tr>
      <w:tr w:rsidR="005B733D" w:rsidRPr="00207190" w14:paraId="6209F5AE" w14:textId="77777777" w:rsidTr="00172550">
        <w:trPr>
          <w:trHeight w:val="554"/>
        </w:trPr>
        <w:tc>
          <w:tcPr>
            <w:tcW w:w="1276" w:type="dxa"/>
            <w:vMerge/>
          </w:tcPr>
          <w:p w14:paraId="22D393CD" w14:textId="77777777" w:rsidR="005B733D" w:rsidRPr="006B0E3D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9D9F1BF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291BF0CC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Чтение русской народной сказки «Кто, петух и лиса»</w:t>
            </w:r>
          </w:p>
        </w:tc>
        <w:tc>
          <w:tcPr>
            <w:tcW w:w="6118" w:type="dxa"/>
          </w:tcPr>
          <w:p w14:paraId="2FF195BB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Познакомить детей с содержанием сказки в обработке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М.Боголюбской</w:t>
            </w:r>
            <w:proofErr w:type="spellEnd"/>
          </w:p>
        </w:tc>
      </w:tr>
      <w:tr w:rsidR="005B733D" w:rsidRPr="00207190" w14:paraId="6AA56627" w14:textId="77777777" w:rsidTr="00172550">
        <w:trPr>
          <w:trHeight w:val="554"/>
        </w:trPr>
        <w:tc>
          <w:tcPr>
            <w:tcW w:w="1276" w:type="dxa"/>
            <w:vMerge/>
          </w:tcPr>
          <w:p w14:paraId="332310BE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3461E84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140D9176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Звуковая культура речи: звуки </w:t>
            </w:r>
            <w:proofErr w:type="spellStart"/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а,у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Дидактическая игра «Не ошибись»</w:t>
            </w:r>
          </w:p>
        </w:tc>
        <w:tc>
          <w:tcPr>
            <w:tcW w:w="6118" w:type="dxa"/>
          </w:tcPr>
          <w:p w14:paraId="679217BC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Упражнять детей в правильном и отчетливом произнесении звуков (изолировано, в звукосочетаниях, словах).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Активизировать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речи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детей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обобщающие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слова</w:t>
            </w:r>
            <w:proofErr w:type="spellEnd"/>
          </w:p>
        </w:tc>
      </w:tr>
      <w:tr w:rsidR="005B733D" w:rsidRPr="00207190" w14:paraId="675A1923" w14:textId="77777777" w:rsidTr="00172550">
        <w:trPr>
          <w:trHeight w:val="554"/>
        </w:trPr>
        <w:tc>
          <w:tcPr>
            <w:tcW w:w="1276" w:type="dxa"/>
            <w:vMerge/>
          </w:tcPr>
          <w:p w14:paraId="664CE4B8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2EEF5F08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301D76DF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 у</w:t>
            </w:r>
          </w:p>
        </w:tc>
        <w:tc>
          <w:tcPr>
            <w:tcW w:w="6118" w:type="dxa"/>
          </w:tcPr>
          <w:p w14:paraId="75660EFE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Упражнять детей в четкой артикуляции </w:t>
            </w:r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звука(</w:t>
            </w:r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изолировано, в звукосочетаниях, словах), отрабатывать плавный выдох, побуждать произносить звук в разной тональности с разной громкостью(по подражанию)</w:t>
            </w:r>
          </w:p>
        </w:tc>
      </w:tr>
      <w:tr w:rsidR="005B733D" w:rsidRPr="00207190" w14:paraId="10885DD9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06833F17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741813FE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5AC3F1C8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Дид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 игра «Чья вещь». Рассматривание сюжетных картин по выбору педагога</w:t>
            </w:r>
          </w:p>
        </w:tc>
        <w:tc>
          <w:tcPr>
            <w:tcW w:w="6118" w:type="dxa"/>
          </w:tcPr>
          <w:p w14:paraId="2A1F5EE6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Упражнять в согласовании притяжательных местоимений с существительными и прилагательными.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детям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понять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сюжет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картин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охарактеризовать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взаимоотношения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между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персонажами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B733D" w:rsidRPr="00207190" w14:paraId="3ECF8A6A" w14:textId="77777777" w:rsidTr="00172550">
        <w:trPr>
          <w:trHeight w:val="554"/>
        </w:trPr>
        <w:tc>
          <w:tcPr>
            <w:tcW w:w="1276" w:type="dxa"/>
            <w:vMerge/>
          </w:tcPr>
          <w:p w14:paraId="5A84FB76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AAFCF76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05B6A36F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русской народной сказки «Колобок».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Дид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 упражнение «Играем в слова»</w:t>
            </w:r>
          </w:p>
        </w:tc>
        <w:tc>
          <w:tcPr>
            <w:tcW w:w="6118" w:type="dxa"/>
          </w:tcPr>
          <w:p w14:paraId="4AA88A54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Познакомить со сказкой «Колобок» (в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обр.К.Ушинского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). упражнять детей в образовании слов по аналогии</w:t>
            </w:r>
          </w:p>
        </w:tc>
      </w:tr>
      <w:tr w:rsidR="005B733D" w:rsidRPr="00207190" w14:paraId="0D83932C" w14:textId="77777777" w:rsidTr="00172550">
        <w:trPr>
          <w:trHeight w:val="554"/>
        </w:trPr>
        <w:tc>
          <w:tcPr>
            <w:tcW w:w="1276" w:type="dxa"/>
            <w:vMerge/>
          </w:tcPr>
          <w:p w14:paraId="3AFDCC71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598CCEA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41F9F9E2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 звук: (о). рассматривание иллюстраций к сказке «Колобок»</w:t>
            </w:r>
          </w:p>
        </w:tc>
        <w:tc>
          <w:tcPr>
            <w:tcW w:w="6118" w:type="dxa"/>
          </w:tcPr>
          <w:p w14:paraId="2DF43AE1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Продолжать приучать детей внимательно рассматривать иллюстрации в книге, объяснять их содержание.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Отрабатывать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четкое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произношение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звука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(о)</w:t>
            </w:r>
          </w:p>
        </w:tc>
      </w:tr>
      <w:tr w:rsidR="005B733D" w:rsidRPr="00207190" w14:paraId="5F77D882" w14:textId="77777777" w:rsidTr="00172550">
        <w:trPr>
          <w:trHeight w:val="554"/>
        </w:trPr>
        <w:tc>
          <w:tcPr>
            <w:tcW w:w="1276" w:type="dxa"/>
            <w:vMerge/>
          </w:tcPr>
          <w:p w14:paraId="0BB1B2C3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B23AA06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623E7115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А.Блока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«Зайчик». Заучивание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А.Плещеева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«Осень наступила…»</w:t>
            </w:r>
          </w:p>
        </w:tc>
        <w:tc>
          <w:tcPr>
            <w:tcW w:w="6118" w:type="dxa"/>
          </w:tcPr>
          <w:p w14:paraId="108528B8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Помочь детям запомнить стихотворение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А.Плещеева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, при восприятии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А.Блока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вызвать сочувствие к зайчику.</w:t>
            </w:r>
          </w:p>
        </w:tc>
      </w:tr>
      <w:tr w:rsidR="005B733D" w:rsidRPr="00207190" w14:paraId="3ED9BA45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13B9DFE0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5CCE5663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72D4EEC6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6118" w:type="dxa"/>
          </w:tcPr>
          <w:p w14:paraId="6DD927D3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Приобщать детей к поэзии, развивать поэтический слух</w:t>
            </w:r>
          </w:p>
        </w:tc>
      </w:tr>
      <w:tr w:rsidR="005B733D" w:rsidRPr="00207190" w14:paraId="7E9D2394" w14:textId="77777777" w:rsidTr="00172550">
        <w:trPr>
          <w:trHeight w:val="554"/>
        </w:trPr>
        <w:tc>
          <w:tcPr>
            <w:tcW w:w="1276" w:type="dxa"/>
            <w:vMerge/>
          </w:tcPr>
          <w:p w14:paraId="41CBC335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10C8F70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19E78498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 звук: (и).</w:t>
            </w:r>
          </w:p>
        </w:tc>
        <w:tc>
          <w:tcPr>
            <w:tcW w:w="6118" w:type="dxa"/>
          </w:tcPr>
          <w:p w14:paraId="61D68AF1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Упражнять детей в правильном и отчетливом произнесении звуков (изолировано, в звукосочетаниях, словах).</w:t>
            </w:r>
          </w:p>
        </w:tc>
      </w:tr>
      <w:tr w:rsidR="005B733D" w:rsidRPr="00207190" w14:paraId="049C7C29" w14:textId="77777777" w:rsidTr="00172550">
        <w:trPr>
          <w:trHeight w:val="554"/>
        </w:trPr>
        <w:tc>
          <w:tcPr>
            <w:tcW w:w="1276" w:type="dxa"/>
            <w:vMerge/>
          </w:tcPr>
          <w:p w14:paraId="6D6AD169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5F091AC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691135F2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Рассматривание сюжетных картин по выбору педагога</w:t>
            </w:r>
          </w:p>
        </w:tc>
        <w:tc>
          <w:tcPr>
            <w:tcW w:w="6118" w:type="dxa"/>
          </w:tcPr>
          <w:p w14:paraId="544F632C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</w:t>
            </w:r>
          </w:p>
        </w:tc>
      </w:tr>
      <w:tr w:rsidR="005B733D" w:rsidRPr="00207190" w14:paraId="4C0FDA81" w14:textId="77777777" w:rsidTr="00172550">
        <w:trPr>
          <w:trHeight w:val="554"/>
        </w:trPr>
        <w:tc>
          <w:tcPr>
            <w:tcW w:w="1276" w:type="dxa"/>
            <w:vMerge/>
          </w:tcPr>
          <w:p w14:paraId="0253D6F6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56A5955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3BF1F40A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стихотворений из цикла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С.Маршака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«Детки в клетке»</w:t>
            </w:r>
          </w:p>
        </w:tc>
        <w:tc>
          <w:tcPr>
            <w:tcW w:w="6118" w:type="dxa"/>
          </w:tcPr>
          <w:p w14:paraId="4C2BEC2A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 яркими поэтическими образами животных из стихотворения</w:t>
            </w:r>
          </w:p>
        </w:tc>
      </w:tr>
      <w:tr w:rsidR="005B733D" w:rsidRPr="00207190" w14:paraId="6634B561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173E5923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4DEE5820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4BB7973F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Чтение сказки «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Снегурушка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и лиса» в обр.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Булатова</w:t>
            </w:r>
            <w:proofErr w:type="spellEnd"/>
          </w:p>
        </w:tc>
        <w:tc>
          <w:tcPr>
            <w:tcW w:w="6118" w:type="dxa"/>
          </w:tcPr>
          <w:p w14:paraId="5D321AA3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Познакомить с русск. нар. сказкой, с образом лисы, отличным от лисиц других сказок; упражнять в выразительном чтении отрывка – причитания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Снегурушки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5B733D" w:rsidRPr="00207190" w14:paraId="2E02C08D" w14:textId="77777777" w:rsidTr="00172550">
        <w:trPr>
          <w:trHeight w:val="554"/>
        </w:trPr>
        <w:tc>
          <w:tcPr>
            <w:tcW w:w="1276" w:type="dxa"/>
            <w:vMerge/>
          </w:tcPr>
          <w:p w14:paraId="0F1F4619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DD0EA39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12B66EF1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Повторение сказки «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Снегурушка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и лиса» в обр. Булатова;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дид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 игры «Эхо</w:t>
            </w:r>
            <w:proofErr w:type="gram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»,  «</w:t>
            </w:r>
            <w:proofErr w:type="gram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Чудесный мешочек»</w:t>
            </w:r>
          </w:p>
        </w:tc>
        <w:tc>
          <w:tcPr>
            <w:tcW w:w="6118" w:type="dxa"/>
          </w:tcPr>
          <w:p w14:paraId="7BCACC0B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Помочь детям вспомнить сказку «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Снегурушка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и лиса» в обр. </w:t>
            </w: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Булатова; упражнять в произнесении слов со звуком(э) игра «Эхо», в определении качеств предметов на ощупь игра «Чудесный мешочек»</w:t>
            </w:r>
          </w:p>
        </w:tc>
      </w:tr>
      <w:tr w:rsidR="005B733D" w:rsidRPr="00207190" w14:paraId="3C0849CC" w14:textId="77777777" w:rsidTr="00172550">
        <w:trPr>
          <w:trHeight w:val="554"/>
        </w:trPr>
        <w:tc>
          <w:tcPr>
            <w:tcW w:w="1276" w:type="dxa"/>
            <w:vMerge/>
          </w:tcPr>
          <w:p w14:paraId="3AA1B31F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8617431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7DB36406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рассказа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Л.Воронковой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«Снег идет»,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А.Босева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«Трое»</w:t>
            </w:r>
          </w:p>
        </w:tc>
        <w:tc>
          <w:tcPr>
            <w:tcW w:w="6118" w:type="dxa"/>
          </w:tcPr>
          <w:p w14:paraId="66112D6B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Познакомить детей с рассказом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Л.Воронковой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«Снег идет», оживив их впечатления от обильного снегопада, помочь запомнить стихотворение</w:t>
            </w:r>
          </w:p>
        </w:tc>
      </w:tr>
      <w:tr w:rsidR="005B733D" w:rsidRPr="00207190" w14:paraId="29EFDA0F" w14:textId="77777777" w:rsidTr="00172550">
        <w:trPr>
          <w:trHeight w:val="554"/>
        </w:trPr>
        <w:tc>
          <w:tcPr>
            <w:tcW w:w="1276" w:type="dxa"/>
            <w:vMerge/>
          </w:tcPr>
          <w:p w14:paraId="2503EE7A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2E09038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1C097C47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Игра – инсценировка</w:t>
            </w:r>
          </w:p>
          <w:p w14:paraId="32F171A8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«У матрешки – новоселье»</w:t>
            </w:r>
          </w:p>
        </w:tc>
        <w:tc>
          <w:tcPr>
            <w:tcW w:w="6118" w:type="dxa"/>
          </w:tcPr>
          <w:p w14:paraId="73A206E8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Способствовать формированию диалогической речи, учить правильно называть строительные детали и их цвета</w:t>
            </w:r>
          </w:p>
        </w:tc>
      </w:tr>
      <w:tr w:rsidR="005B733D" w:rsidRPr="00207190" w14:paraId="0FAC06E9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718D3AF4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521B83BF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049A1FD1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русск.нар.сказки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«Гуси-лебеди»</w:t>
            </w:r>
          </w:p>
          <w:p w14:paraId="27C337D8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обр.М.Булатова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6118" w:type="dxa"/>
          </w:tcPr>
          <w:p w14:paraId="074225AD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со сказкой, вызвать желание послушать ее еще раз, поиграть в сказку</w:t>
            </w:r>
          </w:p>
        </w:tc>
      </w:tr>
      <w:tr w:rsidR="005B733D" w:rsidRPr="00207190" w14:paraId="46449ED9" w14:textId="77777777" w:rsidTr="00172550">
        <w:trPr>
          <w:trHeight w:val="554"/>
        </w:trPr>
        <w:tc>
          <w:tcPr>
            <w:tcW w:w="1276" w:type="dxa"/>
            <w:vMerge/>
          </w:tcPr>
          <w:p w14:paraId="5591E0CD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869EF3D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730BDE09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6118" w:type="dxa"/>
          </w:tcPr>
          <w:p w14:paraId="2951E82C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вопросы, делать выводы.</w:t>
            </w:r>
          </w:p>
        </w:tc>
      </w:tr>
      <w:tr w:rsidR="005B733D" w:rsidRPr="00207190" w14:paraId="78F5663E" w14:textId="77777777" w:rsidTr="00172550">
        <w:trPr>
          <w:trHeight w:val="554"/>
        </w:trPr>
        <w:tc>
          <w:tcPr>
            <w:tcW w:w="1276" w:type="dxa"/>
            <w:vMerge/>
          </w:tcPr>
          <w:p w14:paraId="518ED3E1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F6351E7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5049EBBA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(м</w:t>
            </w:r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),(</w:t>
            </w:r>
            <w:proofErr w:type="spellStart"/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мь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Дид.упражнение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Вставь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словечко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14:paraId="3EE50C1F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118" w:type="dxa"/>
          </w:tcPr>
          <w:p w14:paraId="740EDB06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</w:tc>
      </w:tr>
      <w:tr w:rsidR="005B733D" w:rsidRPr="00207190" w14:paraId="1CEC6A99" w14:textId="77777777" w:rsidTr="00172550">
        <w:trPr>
          <w:trHeight w:val="554"/>
        </w:trPr>
        <w:tc>
          <w:tcPr>
            <w:tcW w:w="1276" w:type="dxa"/>
            <w:vMerge/>
          </w:tcPr>
          <w:p w14:paraId="79605C78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0C862DB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22851765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(п</w:t>
            </w:r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),(</w:t>
            </w:r>
            <w:proofErr w:type="spellStart"/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пь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Дид.игра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Ярмарка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6118" w:type="dxa"/>
          </w:tcPr>
          <w:p w14:paraId="66DF3B22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(п</w:t>
            </w:r>
            <w:proofErr w:type="gramStart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),(</w:t>
            </w:r>
            <w:proofErr w:type="spellStart"/>
            <w:proofErr w:type="gramEnd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пь</w:t>
            </w:r>
            <w:proofErr w:type="spellEnd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5B733D" w:rsidRPr="00207190" w14:paraId="3D5223D0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34C22648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17436290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0F28EFF4" w14:textId="77777777" w:rsidR="005B733D" w:rsidRPr="006B0E3D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РНС</w:t>
            </w:r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«Лиса и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заяц»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</w:t>
            </w:r>
            <w:proofErr w:type="spellEnd"/>
            <w:r w:rsidRPr="006B0E3D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обр. </w:t>
            </w:r>
            <w:proofErr w:type="spellStart"/>
            <w:r w:rsidRPr="006B0E3D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В.Даля</w:t>
            </w:r>
            <w:proofErr w:type="spellEnd"/>
          </w:p>
        </w:tc>
        <w:tc>
          <w:tcPr>
            <w:tcW w:w="6118" w:type="dxa"/>
          </w:tcPr>
          <w:p w14:paraId="308A1B9D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со сказкой, помочь понять смысл произведения</w:t>
            </w:r>
          </w:p>
        </w:tc>
      </w:tr>
      <w:tr w:rsidR="005B733D" w:rsidRPr="00207190" w14:paraId="5F8AB371" w14:textId="77777777" w:rsidTr="00172550">
        <w:trPr>
          <w:trHeight w:val="554"/>
        </w:trPr>
        <w:tc>
          <w:tcPr>
            <w:tcW w:w="1276" w:type="dxa"/>
            <w:vMerge/>
          </w:tcPr>
          <w:p w14:paraId="1334AADF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68BEB5A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20D0BA55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(б</w:t>
            </w:r>
            <w:proofErr w:type="gram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),(</w:t>
            </w:r>
            <w:proofErr w:type="spellStart"/>
            <w:proofErr w:type="gram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бь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).</w:t>
            </w:r>
          </w:p>
        </w:tc>
        <w:tc>
          <w:tcPr>
            <w:tcW w:w="6118" w:type="dxa"/>
          </w:tcPr>
          <w:p w14:paraId="0289122B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Упражнять детей в четком произношении звуков в словах, фразовой речи;</w:t>
            </w:r>
          </w:p>
        </w:tc>
      </w:tr>
      <w:tr w:rsidR="005B733D" w:rsidRPr="00207190" w14:paraId="6103C1F8" w14:textId="77777777" w:rsidTr="00172550">
        <w:trPr>
          <w:trHeight w:val="554"/>
        </w:trPr>
        <w:tc>
          <w:tcPr>
            <w:tcW w:w="1276" w:type="dxa"/>
            <w:vMerge/>
          </w:tcPr>
          <w:p w14:paraId="6712DC41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998912A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4D05D325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Заучивание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В.Берестова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«Петушки распетушились»</w:t>
            </w:r>
          </w:p>
        </w:tc>
        <w:tc>
          <w:tcPr>
            <w:tcW w:w="6118" w:type="dxa"/>
          </w:tcPr>
          <w:p w14:paraId="738218F1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Помочь детям запомнить стихотворение и учить выразительно читать его</w:t>
            </w:r>
          </w:p>
        </w:tc>
      </w:tr>
      <w:tr w:rsidR="005B733D" w:rsidRPr="00207190" w14:paraId="263C6CC0" w14:textId="77777777" w:rsidTr="00172550">
        <w:trPr>
          <w:trHeight w:val="554"/>
        </w:trPr>
        <w:tc>
          <w:tcPr>
            <w:tcW w:w="1276" w:type="dxa"/>
            <w:vMerge/>
          </w:tcPr>
          <w:p w14:paraId="68354100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E0B8B25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7BE5E4BA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Беседа на тему: что такое хорошо, что такое плохо?</w:t>
            </w:r>
          </w:p>
        </w:tc>
        <w:tc>
          <w:tcPr>
            <w:tcW w:w="6118" w:type="dxa"/>
          </w:tcPr>
          <w:p w14:paraId="3D84AF0D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Беседуя с детьми, совершенствовать их диалогическую речь</w:t>
            </w:r>
          </w:p>
        </w:tc>
      </w:tr>
      <w:tr w:rsidR="005B733D" w:rsidRPr="00207190" w14:paraId="7CBDC8B1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7724D238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5AA1B1B1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082ABD2E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И.Косякова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«Все она».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Дид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 Упражнение «Очень мамочку люблю, потому что…»</w:t>
            </w:r>
          </w:p>
        </w:tc>
        <w:tc>
          <w:tcPr>
            <w:tcW w:w="6118" w:type="dxa"/>
          </w:tcPr>
          <w:p w14:paraId="6AA83412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Познакомить детей со стихотворением,</w:t>
            </w:r>
          </w:p>
          <w:p w14:paraId="51E296BE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совершенствовать их диалогическую речь</w:t>
            </w:r>
          </w:p>
        </w:tc>
      </w:tr>
      <w:tr w:rsidR="005B733D" w:rsidRPr="00207190" w14:paraId="51AC045C" w14:textId="77777777" w:rsidTr="00172550">
        <w:trPr>
          <w:trHeight w:val="554"/>
        </w:trPr>
        <w:tc>
          <w:tcPr>
            <w:tcW w:w="1276" w:type="dxa"/>
            <w:vMerge/>
          </w:tcPr>
          <w:p w14:paraId="17C92E0E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BF89D63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2BBAB1B0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(т</w:t>
            </w:r>
            <w:proofErr w:type="gram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),(</w:t>
            </w:r>
            <w:proofErr w:type="gram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п),(к)</w:t>
            </w:r>
          </w:p>
        </w:tc>
        <w:tc>
          <w:tcPr>
            <w:tcW w:w="6118" w:type="dxa"/>
          </w:tcPr>
          <w:p w14:paraId="343F74CB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Закрепить произношение звука (т) в словах и фразовой речи; учить детей произносить звукоподражание со </w:t>
            </w:r>
            <w:proofErr w:type="spellStart"/>
            <w:proofErr w:type="gramStart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</w:t>
            </w:r>
            <w:proofErr w:type="spellEnd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.(</w:t>
            </w:r>
            <w:proofErr w:type="gramEnd"/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т),(п),(к).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произнесении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с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разной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скоростью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громкостью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14:paraId="01707102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5B733D" w:rsidRPr="00207190" w14:paraId="76EEB78D" w14:textId="77777777" w:rsidTr="00172550">
        <w:trPr>
          <w:trHeight w:val="554"/>
        </w:trPr>
        <w:tc>
          <w:tcPr>
            <w:tcW w:w="1276" w:type="dxa"/>
            <w:vMerge/>
          </w:tcPr>
          <w:p w14:paraId="4F3024D3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05018B12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2740F1E8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Чтение русск. нар. сказки «У страха глаза велики»</w:t>
            </w:r>
          </w:p>
          <w:p w14:paraId="018D05E3" w14:textId="77777777" w:rsidR="005B733D" w:rsidRPr="00525A36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обр</w:t>
            </w:r>
            <w:proofErr w:type="spellEnd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25A3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М.Серовой</w:t>
            </w:r>
            <w:proofErr w:type="spellEnd"/>
          </w:p>
        </w:tc>
        <w:tc>
          <w:tcPr>
            <w:tcW w:w="6118" w:type="dxa"/>
          </w:tcPr>
          <w:p w14:paraId="1A277636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Продолжать учить детей рассматривать сюжетную картину, помогая им определить ее тему и конкретизировать действие и взаимоотношения персонажей. </w:t>
            </w:r>
            <w:proofErr w:type="spellStart"/>
            <w:proofErr w:type="gram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Отрабатывать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правильное</w:t>
            </w:r>
            <w:proofErr w:type="spellEnd"/>
            <w:proofErr w:type="gram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отчетливое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произношение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звукоподражательных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слов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B733D" w:rsidRPr="00207190" w14:paraId="16482C9D" w14:textId="77777777" w:rsidTr="00172550">
        <w:trPr>
          <w:trHeight w:val="554"/>
        </w:trPr>
        <w:tc>
          <w:tcPr>
            <w:tcW w:w="1276" w:type="dxa"/>
            <w:vMerge/>
          </w:tcPr>
          <w:p w14:paraId="3F04A1EF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2FC519E1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377E8E3A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Рассматривание сюжетных картин (по выбору педагога).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Дид.упражнение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на звукопроизношение «Что изменилось?»</w:t>
            </w:r>
          </w:p>
        </w:tc>
        <w:tc>
          <w:tcPr>
            <w:tcW w:w="6118" w:type="dxa"/>
          </w:tcPr>
          <w:p w14:paraId="0D231779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Продолжать учить детей рассматривать сюжетную картину, помогая им определить ее тему и конкретизировать действие и взаимоотношения персонажей. </w:t>
            </w:r>
            <w:proofErr w:type="spellStart"/>
            <w:proofErr w:type="gram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Отрабатывать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правильное</w:t>
            </w:r>
            <w:proofErr w:type="spellEnd"/>
            <w:proofErr w:type="gram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отчетливое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произношение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звукоподражательных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слов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B733D" w:rsidRPr="00207190" w14:paraId="027B44A4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69E44A97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760E6E99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22B5EB6E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А.Плещеева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«Весна».</w:t>
            </w:r>
          </w:p>
          <w:p w14:paraId="38159A93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Дид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упраж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 «Когда это бывает?»</w:t>
            </w:r>
          </w:p>
        </w:tc>
        <w:tc>
          <w:tcPr>
            <w:tcW w:w="6118" w:type="dxa"/>
          </w:tcPr>
          <w:p w14:paraId="2FD7DB69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со стихотворением, учить называть признаки времени года.</w:t>
            </w:r>
          </w:p>
          <w:p w14:paraId="0709151A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</w:tr>
      <w:tr w:rsidR="005B733D" w:rsidRPr="00207190" w14:paraId="21F2408C" w14:textId="77777777" w:rsidTr="00172550">
        <w:trPr>
          <w:trHeight w:val="554"/>
        </w:trPr>
        <w:tc>
          <w:tcPr>
            <w:tcW w:w="1276" w:type="dxa"/>
            <w:vMerge/>
          </w:tcPr>
          <w:p w14:paraId="4E04F1E9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EC1698A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4CFAA135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(ф).</w:t>
            </w:r>
          </w:p>
        </w:tc>
        <w:tc>
          <w:tcPr>
            <w:tcW w:w="6118" w:type="dxa"/>
          </w:tcPr>
          <w:p w14:paraId="4607526F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Учить детей отчетливо и правильно произносить изолированный звук (ф), и звукоподражательные слова с этим звуком</w:t>
            </w:r>
          </w:p>
        </w:tc>
      </w:tr>
      <w:tr w:rsidR="005B733D" w:rsidRPr="00207190" w14:paraId="5AC427E7" w14:textId="77777777" w:rsidTr="00172550">
        <w:trPr>
          <w:trHeight w:val="554"/>
        </w:trPr>
        <w:tc>
          <w:tcPr>
            <w:tcW w:w="1276" w:type="dxa"/>
            <w:vMerge/>
          </w:tcPr>
          <w:p w14:paraId="65A2F4A1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8FA00D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1BFBEB37" w14:textId="77777777" w:rsidR="005B733D" w:rsidRPr="00430E72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и драматизация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русск.нар.песенки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«Курочка –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рябушечка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», сюжетных картин по выбору педагога</w:t>
            </w:r>
          </w:p>
        </w:tc>
        <w:tc>
          <w:tcPr>
            <w:tcW w:w="6118" w:type="dxa"/>
          </w:tcPr>
          <w:p w14:paraId="2A7B6450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изображено.</w:t>
            </w:r>
          </w:p>
        </w:tc>
      </w:tr>
      <w:tr w:rsidR="005B733D" w:rsidRPr="00207190" w14:paraId="7480DC99" w14:textId="77777777" w:rsidTr="00172550">
        <w:trPr>
          <w:trHeight w:val="554"/>
        </w:trPr>
        <w:tc>
          <w:tcPr>
            <w:tcW w:w="1276" w:type="dxa"/>
            <w:vMerge/>
          </w:tcPr>
          <w:p w14:paraId="323BB6C4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DF3B9F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09FF0201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(ф).</w:t>
            </w:r>
          </w:p>
        </w:tc>
        <w:tc>
          <w:tcPr>
            <w:tcW w:w="6118" w:type="dxa"/>
          </w:tcPr>
          <w:p w14:paraId="16FC9F88" w14:textId="77777777" w:rsidR="005B733D" w:rsidRPr="00525A36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Учить детей отчетливо и правильно произносить изолированный звук (с), и звукоподражательные слова с этим звуком.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детей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вести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диалог</w:t>
            </w:r>
            <w:proofErr w:type="spellEnd"/>
            <w:r w:rsidRPr="00525A3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B733D" w:rsidRPr="00207190" w14:paraId="4940908A" w14:textId="77777777" w:rsidTr="00172550">
        <w:trPr>
          <w:trHeight w:val="554"/>
        </w:trPr>
        <w:tc>
          <w:tcPr>
            <w:tcW w:w="1276" w:type="dxa"/>
            <w:vMerge w:val="restart"/>
          </w:tcPr>
          <w:p w14:paraId="0E9BE2A1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0D51F682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2328" w:type="dxa"/>
          </w:tcPr>
          <w:p w14:paraId="1C6A9FA9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русск.нар.сказки</w:t>
            </w:r>
            <w:proofErr w:type="spellEnd"/>
            <w:r w:rsidRPr="00430E7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«Бычок черный бочок, белые копытца». </w:t>
            </w: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(в обр. Булатова). Литературная викторина.</w:t>
            </w:r>
          </w:p>
        </w:tc>
        <w:tc>
          <w:tcPr>
            <w:tcW w:w="6118" w:type="dxa"/>
          </w:tcPr>
          <w:p w14:paraId="417BE658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</w:tr>
      <w:tr w:rsidR="005B733D" w:rsidRPr="00207190" w14:paraId="6C9729B7" w14:textId="77777777" w:rsidTr="00172550">
        <w:trPr>
          <w:trHeight w:val="554"/>
        </w:trPr>
        <w:tc>
          <w:tcPr>
            <w:tcW w:w="1276" w:type="dxa"/>
            <w:vMerge/>
          </w:tcPr>
          <w:p w14:paraId="4CF5DE6A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F627203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2328" w:type="dxa"/>
          </w:tcPr>
          <w:p w14:paraId="4EBC86F9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(з).</w:t>
            </w:r>
          </w:p>
        </w:tc>
        <w:tc>
          <w:tcPr>
            <w:tcW w:w="6118" w:type="dxa"/>
          </w:tcPr>
          <w:p w14:paraId="3192ECE7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Учить детей отчетливо и правильно </w:t>
            </w:r>
            <w:proofErr w:type="gramStart"/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произносить  звук</w:t>
            </w:r>
            <w:proofErr w:type="gramEnd"/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(з), и звукоподражательные слова с этим звуком.</w:t>
            </w:r>
          </w:p>
        </w:tc>
      </w:tr>
      <w:tr w:rsidR="005B733D" w:rsidRPr="00207190" w14:paraId="67F4BC08" w14:textId="77777777" w:rsidTr="00172550">
        <w:trPr>
          <w:trHeight w:val="554"/>
        </w:trPr>
        <w:tc>
          <w:tcPr>
            <w:tcW w:w="1276" w:type="dxa"/>
            <w:vMerge/>
          </w:tcPr>
          <w:p w14:paraId="7E283C79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8A4FCD8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2328" w:type="dxa"/>
          </w:tcPr>
          <w:p w14:paraId="1C84D34C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Повторение стихотворений, заучивание стихотворения </w:t>
            </w:r>
            <w:proofErr w:type="spellStart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И.Белоусова</w:t>
            </w:r>
            <w:proofErr w:type="spellEnd"/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«Весенняя гостья»</w:t>
            </w:r>
          </w:p>
        </w:tc>
        <w:tc>
          <w:tcPr>
            <w:tcW w:w="6118" w:type="dxa"/>
          </w:tcPr>
          <w:p w14:paraId="2EAAC282" w14:textId="77777777" w:rsidR="005B733D" w:rsidRPr="00430E72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430E7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Помочь детям вспомнить стихи, которые они учили в течении года; запомнить новое стихотворение</w:t>
            </w:r>
          </w:p>
        </w:tc>
      </w:tr>
      <w:tr w:rsidR="005B733D" w:rsidRPr="00207190" w14:paraId="1C27C182" w14:textId="77777777" w:rsidTr="00172550">
        <w:trPr>
          <w:trHeight w:val="554"/>
        </w:trPr>
        <w:tc>
          <w:tcPr>
            <w:tcW w:w="1276" w:type="dxa"/>
            <w:vMerge/>
          </w:tcPr>
          <w:p w14:paraId="32DE71B3" w14:textId="77777777" w:rsidR="005B733D" w:rsidRPr="00842096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ABC9DFF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2328" w:type="dxa"/>
          </w:tcPr>
          <w:p w14:paraId="5105FB6E" w14:textId="77777777" w:rsidR="005B733D" w:rsidRPr="00D62027" w:rsidRDefault="005B733D" w:rsidP="005B733D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звуки (ц).</w:t>
            </w:r>
          </w:p>
        </w:tc>
        <w:tc>
          <w:tcPr>
            <w:tcW w:w="6118" w:type="dxa"/>
          </w:tcPr>
          <w:p w14:paraId="6D8B82D9" w14:textId="77777777" w:rsidR="005B733D" w:rsidRPr="00D62027" w:rsidRDefault="005B733D" w:rsidP="005B733D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Отрабатывать четкое произношение звука, упражнять детей в интонационно правильном воспроизведении звукоподражаний; учить изменять темп речи.</w:t>
            </w:r>
          </w:p>
        </w:tc>
      </w:tr>
    </w:tbl>
    <w:p w14:paraId="5154206A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0DEDC" w14:textId="6B56CAEB" w:rsidR="005B733D" w:rsidRPr="00C22205" w:rsidRDefault="005B733D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«Художественно-эстетическое развитие</w:t>
      </w:r>
      <w:r w:rsidR="00C22205" w:rsidRPr="00C22205">
        <w:rPr>
          <w:rFonts w:ascii="Times New Roman" w:hAnsi="Times New Roman" w:cs="Times New Roman"/>
          <w:b/>
          <w:sz w:val="28"/>
          <w:szCs w:val="28"/>
        </w:rPr>
        <w:t>»</w:t>
      </w:r>
    </w:p>
    <w:p w14:paraId="7922627A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«Рисование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3728EA3E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23FACE6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FD8D842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5B733D" w:rsidRPr="00207190" w14:paraId="4E0700B9" w14:textId="77777777" w:rsidTr="00D31AC3">
        <w:trPr>
          <w:trHeight w:val="554"/>
        </w:trPr>
        <w:tc>
          <w:tcPr>
            <w:tcW w:w="1276" w:type="dxa"/>
          </w:tcPr>
          <w:p w14:paraId="7CED3A9C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33EE5C52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5A58941F" w14:textId="77777777" w:rsidR="005B733D" w:rsidRPr="00AD4E79" w:rsidRDefault="005B733D" w:rsidP="005B733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AD4E79">
              <w:rPr>
                <w:spacing w:val="-2"/>
                <w:sz w:val="24"/>
              </w:rPr>
              <w:t>Тема</w:t>
            </w:r>
            <w:proofErr w:type="spellEnd"/>
            <w:r w:rsidRPr="00AD4E79">
              <w:rPr>
                <w:spacing w:val="-2"/>
                <w:sz w:val="24"/>
              </w:rPr>
              <w:t xml:space="preserve"> </w:t>
            </w:r>
            <w:r w:rsidRPr="00AD4E79"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13375D67" w14:textId="77777777" w:rsidR="005B733D" w:rsidRPr="00AD4E79" w:rsidRDefault="005B733D" w:rsidP="005B733D">
            <w:pPr>
              <w:pStyle w:val="TableParagraph"/>
              <w:ind w:left="22" w:right="122"/>
              <w:jc w:val="center"/>
              <w:rPr>
                <w:sz w:val="24"/>
                <w:szCs w:val="24"/>
              </w:rPr>
            </w:pPr>
            <w:proofErr w:type="spellStart"/>
            <w:r w:rsidRPr="00AD4E79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6B3A4C" w:rsidRPr="00207190" w14:paraId="0E3E9DA6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0B4CCAF8" w14:textId="1AC485CA" w:rsidR="006B3A4C" w:rsidRPr="00207190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  <w:p w14:paraId="115A2030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  <w:p w14:paraId="49917BFF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14:paraId="0211719E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14:paraId="2A1D9A92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14:paraId="7001C94A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14:paraId="3B7CFDFD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14:paraId="41FCD001" w14:textId="77777777" w:rsidR="006B3A4C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  <w:p w14:paraId="7DB39DE8" w14:textId="004D5E8B" w:rsidR="006B3A4C" w:rsidRPr="00207190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6EBDD247" w14:textId="5CD87CE7" w:rsidR="006B3A4C" w:rsidRPr="00207190" w:rsidRDefault="006B3A4C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0338D785" w14:textId="77777777" w:rsidR="006B3A4C" w:rsidRPr="00D62027" w:rsidRDefault="006B3A4C" w:rsidP="005B733D">
            <w:pPr>
              <w:suppressLineNumbers/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«Знакомство с карандашом и бумагой»</w:t>
            </w:r>
          </w:p>
          <w:p w14:paraId="36B0C82F" w14:textId="77777777" w:rsidR="006B3A4C" w:rsidRPr="00D62027" w:rsidRDefault="006B3A4C" w:rsidP="005B73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6" w:type="dxa"/>
          </w:tcPr>
          <w:p w14:paraId="36FC75C3" w14:textId="77777777" w:rsidR="006B3A4C" w:rsidRPr="00AD4E79" w:rsidRDefault="006B3A4C" w:rsidP="005B733D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2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Учить детей рисовать карандашами. Обучать правильно держать карандаш, вести им по бумаге, не нажимая слишком сильно. Обращать внимание на следы, оставляемые карандашом на бумаге. Обучать видеть сходство штрихов с предметами.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желание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рисовать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3A4C" w:rsidRPr="00207190" w14:paraId="0E451869" w14:textId="77777777" w:rsidTr="00D31AC3">
        <w:trPr>
          <w:trHeight w:val="554"/>
        </w:trPr>
        <w:tc>
          <w:tcPr>
            <w:tcW w:w="1276" w:type="dxa"/>
            <w:vMerge/>
          </w:tcPr>
          <w:p w14:paraId="638AAF87" w14:textId="789871A5" w:rsidR="006B3A4C" w:rsidRPr="00AD4E79" w:rsidRDefault="006B3A4C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A7CAD0D" w14:textId="3931A673" w:rsidR="006B3A4C" w:rsidRPr="002C30DC" w:rsidRDefault="006B3A4C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7C07B1D9" w14:textId="77777777" w:rsidR="006B3A4C" w:rsidRPr="00AD4E79" w:rsidRDefault="006B3A4C" w:rsidP="005B733D">
            <w:pPr>
              <w:suppressLineNumbers/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Красивые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лесенки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14:paraId="4E3EC1C6" w14:textId="77777777" w:rsidR="006B3A4C" w:rsidRPr="00AD4E79" w:rsidRDefault="006B3A4C" w:rsidP="005B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589CB127" w14:textId="77777777" w:rsidR="006B3A4C" w:rsidRPr="00D62027" w:rsidRDefault="006B3A4C" w:rsidP="005B733D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Учить детей рисовать линии сверху вниз, проводить их прямо, не останавливаясь, учить набирать краску на кисть, обмакивать ее всем ворсом в краску, убирать лишнюю о край баночки, промывать кисть в воде, сушить кисть о салфетку, продолжать знакомить с цветами.</w:t>
            </w:r>
          </w:p>
        </w:tc>
      </w:tr>
      <w:tr w:rsidR="006B3A4C" w:rsidRPr="00207190" w14:paraId="73481B23" w14:textId="77777777" w:rsidTr="00D31AC3">
        <w:trPr>
          <w:trHeight w:val="554"/>
        </w:trPr>
        <w:tc>
          <w:tcPr>
            <w:tcW w:w="1276" w:type="dxa"/>
            <w:vMerge/>
          </w:tcPr>
          <w:p w14:paraId="0BC6358F" w14:textId="3D94E3AD" w:rsidR="006B3A4C" w:rsidRPr="00207190" w:rsidRDefault="006B3A4C" w:rsidP="00F95CD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E017861" w14:textId="40CB4F50" w:rsidR="006B3A4C" w:rsidRPr="00207190" w:rsidRDefault="006B3A4C" w:rsidP="00F95CD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973FB61" w14:textId="55A301EF" w:rsidR="006B3A4C" w:rsidRPr="00AD4E79" w:rsidRDefault="006B3A4C" w:rsidP="00F95CDF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Цветные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клубочки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5976" w:type="dxa"/>
          </w:tcPr>
          <w:p w14:paraId="617F7F6B" w14:textId="698E0CC2" w:rsidR="006B3A4C" w:rsidRPr="00AD4E79" w:rsidRDefault="006B3A4C" w:rsidP="00F95CDF">
            <w:pPr>
              <w:suppressLineNumbers/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027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Учить детей рисовать слитные линии круговыми движениями, не отрывая карандаша от бумаги; побуждать использовать карандаши разных цветов; обращать внимание детей на красоту разноцветных изображений.</w:t>
            </w:r>
          </w:p>
        </w:tc>
      </w:tr>
      <w:tr w:rsidR="006B3A4C" w:rsidRPr="00207190" w14:paraId="21F688D8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46FC08B5" w14:textId="6962E0E2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DE6E38A" w14:textId="056AB6BE" w:rsidR="006B3A4C" w:rsidRPr="002C30DC" w:rsidRDefault="006B3A4C" w:rsidP="00F95CD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2DB41288" w14:textId="77777777" w:rsidR="006B3A4C" w:rsidRPr="00AD4E79" w:rsidRDefault="006B3A4C" w:rsidP="00F95CDF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Раздувайся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пузырь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5976" w:type="dxa"/>
          </w:tcPr>
          <w:p w14:paraId="7037A65F" w14:textId="77777777" w:rsidR="006B3A4C" w:rsidRPr="00AD4E79" w:rsidRDefault="006B3A4C" w:rsidP="00F95CDF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детей передавать в рисунке образы подвижной игры. Закреплять умение рисовать предметы округлой формы разной величины. Формировать умение рисовать красками, правильно держать кисть. Закреплять знание цветов. 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образные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4E79"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spellEnd"/>
            <w:r w:rsidRPr="00AD4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A4C" w:rsidRPr="00207190" w14:paraId="75E09DBA" w14:textId="77777777" w:rsidTr="00D31AC3">
        <w:trPr>
          <w:trHeight w:val="554"/>
        </w:trPr>
        <w:tc>
          <w:tcPr>
            <w:tcW w:w="1276" w:type="dxa"/>
            <w:vMerge/>
          </w:tcPr>
          <w:p w14:paraId="07B686D6" w14:textId="4C20AD32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05F6EF4" w14:textId="69F137B1" w:rsidR="006B3A4C" w:rsidRPr="002C30DC" w:rsidRDefault="006B3A4C" w:rsidP="00F95CD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68303B61" w14:textId="77777777" w:rsidR="006B3A4C" w:rsidRPr="00AD4E79" w:rsidRDefault="006B3A4C" w:rsidP="00F95C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«Снежные комочки, большие и маленькие»</w:t>
            </w:r>
          </w:p>
        </w:tc>
        <w:tc>
          <w:tcPr>
            <w:tcW w:w="5976" w:type="dxa"/>
          </w:tcPr>
          <w:p w14:paraId="1D62E464" w14:textId="77777777" w:rsidR="006B3A4C" w:rsidRPr="00AD4E79" w:rsidRDefault="006B3A4C" w:rsidP="00F95CDF">
            <w:pPr>
              <w:ind w:left="22" w:right="1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Закреплять умение детей рисовать предметы круглой формы; учить правильным приемам закрашивания красками; учить повторять изображение, заполняя свободное пространство листа.</w:t>
            </w:r>
          </w:p>
        </w:tc>
      </w:tr>
      <w:tr w:rsidR="006B3A4C" w:rsidRPr="00207190" w14:paraId="1D3BB059" w14:textId="77777777" w:rsidTr="00D31AC3">
        <w:trPr>
          <w:trHeight w:val="554"/>
        </w:trPr>
        <w:tc>
          <w:tcPr>
            <w:tcW w:w="1276" w:type="dxa"/>
            <w:vMerge/>
          </w:tcPr>
          <w:p w14:paraId="450FDAC3" w14:textId="16B37106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C483DCA" w14:textId="65F262A1" w:rsidR="006B3A4C" w:rsidRPr="002C30DC" w:rsidRDefault="006B3A4C" w:rsidP="00F95CD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4A7724C8" w14:textId="77777777" w:rsidR="006B3A4C" w:rsidRPr="00AD4E79" w:rsidRDefault="006B3A4C" w:rsidP="00F95CDF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Деревья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нашем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участке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57CAE18D" w14:textId="77777777" w:rsidR="006B3A4C" w:rsidRPr="00AD4E79" w:rsidRDefault="006B3A4C" w:rsidP="00F95CDF">
            <w:pPr>
              <w:ind w:left="22" w:right="1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бумаги.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Продолжать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рисовать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красками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6B3A4C" w:rsidRPr="00207190" w14:paraId="7DB029C3" w14:textId="77777777" w:rsidTr="00D31AC3">
        <w:trPr>
          <w:trHeight w:val="554"/>
        </w:trPr>
        <w:tc>
          <w:tcPr>
            <w:tcW w:w="1276" w:type="dxa"/>
            <w:vMerge/>
          </w:tcPr>
          <w:p w14:paraId="672BB1E6" w14:textId="4EF556AA" w:rsidR="006B3A4C" w:rsidRPr="00207190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254A3A4" w14:textId="1EBEB8D2" w:rsidR="006B3A4C" w:rsidRPr="00207190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5416914F" w14:textId="77777777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Знакомство с дымковской игрушкой. Рисование узоров.</w:t>
            </w:r>
          </w:p>
        </w:tc>
        <w:tc>
          <w:tcPr>
            <w:tcW w:w="5976" w:type="dxa"/>
          </w:tcPr>
          <w:p w14:paraId="00D16F86" w14:textId="77777777" w:rsidR="006B3A4C" w:rsidRPr="00AD4E79" w:rsidRDefault="006B3A4C" w:rsidP="006B3A4C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с народными дымковскими игрушками,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</w:tr>
      <w:tr w:rsidR="006B3A4C" w:rsidRPr="00207190" w14:paraId="1473FE72" w14:textId="77777777" w:rsidTr="00D31AC3">
        <w:trPr>
          <w:trHeight w:val="554"/>
        </w:trPr>
        <w:tc>
          <w:tcPr>
            <w:tcW w:w="1276" w:type="dxa"/>
            <w:vMerge/>
          </w:tcPr>
          <w:p w14:paraId="005A9D94" w14:textId="39051792" w:rsidR="006B3A4C" w:rsidRPr="00207190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F5BED51" w14:textId="62FC9D37" w:rsidR="006B3A4C" w:rsidRPr="00207190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74ABF8E4" w14:textId="77777777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Деревья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снегу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04784176" w14:textId="77777777" w:rsidR="006B3A4C" w:rsidRPr="00AD4E79" w:rsidRDefault="006B3A4C" w:rsidP="006B3A4C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Учить детей передавать в рисунке картинку зимы; упражнять в рисовании деревьев; учить располагать на листе несколько деревьев; закреплять умение промывать кисть.</w:t>
            </w:r>
          </w:p>
        </w:tc>
      </w:tr>
      <w:tr w:rsidR="006B3A4C" w:rsidRPr="00207190" w14:paraId="00CB439B" w14:textId="77777777" w:rsidTr="00D31AC3">
        <w:trPr>
          <w:trHeight w:val="554"/>
        </w:trPr>
        <w:tc>
          <w:tcPr>
            <w:tcW w:w="1276" w:type="dxa"/>
            <w:vMerge/>
          </w:tcPr>
          <w:p w14:paraId="1AF71AD6" w14:textId="3E9981F3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4CD4A67" w14:textId="5F5530A7" w:rsidR="006B3A4C" w:rsidRPr="002C30DC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22AC0FE9" w14:textId="77777777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Книжки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малышки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3DEB23DA" w14:textId="77777777" w:rsidR="006B3A4C" w:rsidRPr="00AD4E79" w:rsidRDefault="006B3A4C" w:rsidP="006B3A4C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Учить рисовать предметы прямоугольной формы непрерывным движением рук слева-направо, сверху – </w:t>
            </w:r>
            <w:proofErr w:type="gram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вниз.(</w:t>
            </w:r>
            <w:proofErr w:type="gram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начинать движение можно с любой точки); развивать воображение.</w:t>
            </w:r>
          </w:p>
        </w:tc>
      </w:tr>
      <w:tr w:rsidR="006B3A4C" w:rsidRPr="00207190" w14:paraId="01C162A1" w14:textId="77777777" w:rsidTr="00D31AC3">
        <w:trPr>
          <w:trHeight w:val="554"/>
        </w:trPr>
        <w:tc>
          <w:tcPr>
            <w:tcW w:w="1276" w:type="dxa"/>
            <w:vMerge/>
          </w:tcPr>
          <w:p w14:paraId="2499E6BE" w14:textId="7C376443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F35D8FF" w14:textId="5CFDD424" w:rsidR="006B3A4C" w:rsidRPr="002C30DC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0FD27D8A" w14:textId="77777777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«Скворечник» или «Домик для собаки»</w:t>
            </w:r>
          </w:p>
        </w:tc>
        <w:tc>
          <w:tcPr>
            <w:tcW w:w="5976" w:type="dxa"/>
          </w:tcPr>
          <w:p w14:paraId="1926D4E0" w14:textId="77777777" w:rsidR="006B3A4C" w:rsidRPr="00AD4E79" w:rsidRDefault="006B3A4C" w:rsidP="006B3A4C">
            <w:pPr>
              <w:suppressLineNumbers/>
              <w:ind w:left="2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Учить рисовать предмет, состоящий из прямоугольной формы, круга, прямой крыши; правильно передавать относительную величину частей предмета.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Закреплять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приемы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закрашивания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3A4C" w:rsidRPr="00207190" w14:paraId="08FBC1F0" w14:textId="77777777" w:rsidTr="00D31AC3">
        <w:trPr>
          <w:trHeight w:val="554"/>
        </w:trPr>
        <w:tc>
          <w:tcPr>
            <w:tcW w:w="1276" w:type="dxa"/>
            <w:vMerge/>
          </w:tcPr>
          <w:p w14:paraId="4B39111E" w14:textId="37E0A48A" w:rsidR="006B3A4C" w:rsidRPr="00207190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7528C41" w14:textId="1B15EB9C" w:rsidR="006B3A4C" w:rsidRPr="00207190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61986177" w14:textId="77777777" w:rsidR="006B3A4C" w:rsidRPr="00AD4E79" w:rsidRDefault="006B3A4C" w:rsidP="006B3A4C">
            <w:pPr>
              <w:suppressLineNumbers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Одуванчик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траве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4DB8A14" w14:textId="2DE00AA4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красками</w:t>
            </w:r>
            <w:proofErr w:type="spellEnd"/>
          </w:p>
        </w:tc>
        <w:tc>
          <w:tcPr>
            <w:tcW w:w="5976" w:type="dxa"/>
          </w:tcPr>
          <w:p w14:paraId="554D13C1" w14:textId="2914B950" w:rsidR="006B3A4C" w:rsidRPr="00AD4E79" w:rsidRDefault="006B3A4C" w:rsidP="006B3A4C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Вызывать у детей желание, передавать в рисунке красоту цветущего луга, форму цветов, отработать приемы рисования красками. Закреплять умение аккуратно промывать кисть. Учить радоваться своим рисункам. Развивать эстетическое восприятие, творческое воображение.</w:t>
            </w:r>
          </w:p>
        </w:tc>
      </w:tr>
      <w:tr w:rsidR="006B3A4C" w:rsidRPr="00207190" w14:paraId="18A3DF0C" w14:textId="77777777" w:rsidTr="00D31AC3">
        <w:trPr>
          <w:trHeight w:val="554"/>
        </w:trPr>
        <w:tc>
          <w:tcPr>
            <w:tcW w:w="1276" w:type="dxa"/>
            <w:vMerge/>
          </w:tcPr>
          <w:p w14:paraId="29BD1D8B" w14:textId="6CDFE860" w:rsidR="006B3A4C" w:rsidRPr="00AD4E79" w:rsidRDefault="006B3A4C" w:rsidP="006B3A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72330F7" w14:textId="32FC8655" w:rsidR="006B3A4C" w:rsidRPr="002C30DC" w:rsidRDefault="006B3A4C" w:rsidP="006B3A4C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7C1A5AE7" w14:textId="77777777" w:rsidR="006B3A4C" w:rsidRPr="00AD4E79" w:rsidRDefault="006B3A4C" w:rsidP="006B3A4C">
            <w:pPr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Платочек</w:t>
            </w:r>
            <w:proofErr w:type="spellEnd"/>
            <w:r w:rsidRPr="00AD4E7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76" w:type="dxa"/>
          </w:tcPr>
          <w:p w14:paraId="1A1E54B2" w14:textId="77777777" w:rsidR="006B3A4C" w:rsidRPr="00AD4E79" w:rsidRDefault="006B3A4C" w:rsidP="006B3A4C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Учить детей рисовать узор, состоящий из вертикальных и горизонтальных линий. Следить за правильным положением руки и кисти, добиваясь слитного движения.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Учить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подбирать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сочетание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красок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для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платочка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Развивать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эстетическое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восприятие</w:t>
            </w:r>
            <w:proofErr w:type="spellEnd"/>
            <w:r w:rsidRPr="00AD4E79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14:paraId="3330AAE7" w14:textId="77777777" w:rsidR="006B3A4C" w:rsidRDefault="006B3A4C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7FBE8" w14:textId="2F4645B5" w:rsidR="00B401B5" w:rsidRPr="00C22205" w:rsidRDefault="00B401B5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</w:t>
      </w:r>
      <w:r w:rsidR="00C22205" w:rsidRPr="00C22205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7B3A6" w14:textId="26F4D4B5" w:rsidR="00B401B5" w:rsidRPr="00B56761" w:rsidRDefault="00B401B5" w:rsidP="00B40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«Конструирование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25939BE8" w14:textId="77777777" w:rsidR="00B401B5" w:rsidRPr="00B56761" w:rsidRDefault="00B401B5" w:rsidP="00B40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AD0DA64" w14:textId="77777777" w:rsidR="00B401B5" w:rsidRDefault="00B401B5" w:rsidP="00B4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2956F044" w14:textId="77777777" w:rsidR="00B401B5" w:rsidRDefault="00B401B5" w:rsidP="00B4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259"/>
      </w:tblGrid>
      <w:tr w:rsidR="00B401B5" w:rsidRPr="00207190" w14:paraId="4DBAB9A8" w14:textId="77777777" w:rsidTr="00D31AC3">
        <w:trPr>
          <w:trHeight w:val="554"/>
        </w:trPr>
        <w:tc>
          <w:tcPr>
            <w:tcW w:w="1276" w:type="dxa"/>
          </w:tcPr>
          <w:p w14:paraId="074C348D" w14:textId="77777777" w:rsidR="00B401B5" w:rsidRPr="00207190" w:rsidRDefault="00B401B5" w:rsidP="00130CF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1188C284" w14:textId="77777777" w:rsidR="00B401B5" w:rsidRPr="00207190" w:rsidRDefault="00B401B5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469B0BC2" w14:textId="77777777" w:rsidR="00B401B5" w:rsidRPr="00AD4E79" w:rsidRDefault="00B401B5" w:rsidP="00130C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AD4E79">
              <w:rPr>
                <w:spacing w:val="-2"/>
                <w:sz w:val="24"/>
              </w:rPr>
              <w:t>Тема</w:t>
            </w:r>
            <w:proofErr w:type="spellEnd"/>
            <w:r w:rsidRPr="00AD4E79">
              <w:rPr>
                <w:spacing w:val="-2"/>
                <w:sz w:val="24"/>
              </w:rPr>
              <w:t xml:space="preserve"> </w:t>
            </w:r>
            <w:r w:rsidRPr="00AD4E79"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59" w:type="dxa"/>
          </w:tcPr>
          <w:p w14:paraId="451EE818" w14:textId="77777777" w:rsidR="00B401B5" w:rsidRPr="00AD4E79" w:rsidRDefault="00B401B5" w:rsidP="00130CFA">
            <w:pPr>
              <w:pStyle w:val="TableParagraph"/>
              <w:ind w:left="22" w:right="122"/>
              <w:jc w:val="center"/>
              <w:rPr>
                <w:sz w:val="24"/>
                <w:szCs w:val="24"/>
              </w:rPr>
            </w:pPr>
            <w:proofErr w:type="spellStart"/>
            <w:r w:rsidRPr="00AD4E79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B401B5" w:rsidRPr="00207190" w14:paraId="15643EBE" w14:textId="77777777" w:rsidTr="00D31AC3">
        <w:trPr>
          <w:trHeight w:val="554"/>
        </w:trPr>
        <w:tc>
          <w:tcPr>
            <w:tcW w:w="1276" w:type="dxa"/>
          </w:tcPr>
          <w:p w14:paraId="1927BECC" w14:textId="4BDB589C" w:rsidR="00B401B5" w:rsidRPr="00207190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910" w:type="dxa"/>
          </w:tcPr>
          <w:p w14:paraId="24CF606B" w14:textId="73D25C2A" w:rsidR="00B401B5" w:rsidRPr="00207190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5AC5A140" w14:textId="0B47626D" w:rsidR="00B401B5" w:rsidRPr="00D62027" w:rsidRDefault="00130CFA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Высокие и разноцветные башни из кубиков</w:t>
            </w:r>
          </w:p>
        </w:tc>
        <w:tc>
          <w:tcPr>
            <w:tcW w:w="6259" w:type="dxa"/>
          </w:tcPr>
          <w:p w14:paraId="6AC7FDE6" w14:textId="78D39D4D" w:rsidR="00B401B5" w:rsidRPr="00130CFA" w:rsidRDefault="00130CFA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Упражняться в умении накладывать кубик на кубик, соотнося кубики по цвету</w:t>
            </w:r>
          </w:p>
        </w:tc>
      </w:tr>
      <w:tr w:rsidR="00130CFA" w:rsidRPr="00207190" w14:paraId="15DFD12B" w14:textId="77777777" w:rsidTr="00D31AC3">
        <w:trPr>
          <w:trHeight w:val="554"/>
        </w:trPr>
        <w:tc>
          <w:tcPr>
            <w:tcW w:w="1276" w:type="dxa"/>
          </w:tcPr>
          <w:p w14:paraId="12D2134D" w14:textId="5DBEA6EA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203B2D11" w14:textId="6826BD3A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193CB294" w14:textId="2CA7D14E" w:rsidR="00130CFA" w:rsidRPr="00130CFA" w:rsidRDefault="00130CFA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Машина </w:t>
            </w:r>
          </w:p>
        </w:tc>
        <w:tc>
          <w:tcPr>
            <w:tcW w:w="6259" w:type="dxa"/>
          </w:tcPr>
          <w:p w14:paraId="489BA398" w14:textId="4E9174C0" w:rsidR="00130CFA" w:rsidRPr="00130CFA" w:rsidRDefault="00130CFA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Упражняться в умении накладывать кубик на кирпичик, ставить кирпичики на узкую короткую сторону за кубиком</w:t>
            </w:r>
          </w:p>
        </w:tc>
      </w:tr>
      <w:tr w:rsidR="00130CFA" w:rsidRPr="00207190" w14:paraId="0C9B4044" w14:textId="77777777" w:rsidTr="00D31AC3">
        <w:trPr>
          <w:trHeight w:val="554"/>
        </w:trPr>
        <w:tc>
          <w:tcPr>
            <w:tcW w:w="1276" w:type="dxa"/>
          </w:tcPr>
          <w:p w14:paraId="24B3F380" w14:textId="3F1D1C0B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910" w:type="dxa"/>
          </w:tcPr>
          <w:p w14:paraId="26914381" w14:textId="31365195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DD762B6" w14:textId="565E3F8D" w:rsidR="00130CFA" w:rsidRPr="00130CFA" w:rsidRDefault="00130CFA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Кровать </w:t>
            </w:r>
          </w:p>
        </w:tc>
        <w:tc>
          <w:tcPr>
            <w:tcW w:w="6259" w:type="dxa"/>
          </w:tcPr>
          <w:p w14:paraId="3AF2B875" w14:textId="50A4387A" w:rsidR="00130CFA" w:rsidRPr="00130CFA" w:rsidRDefault="00130CFA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изменять постройки двумя способами: заменяя одни детали другими или надстраивая их в ширину (узкая и широкая кровати)</w:t>
            </w:r>
          </w:p>
        </w:tc>
      </w:tr>
      <w:tr w:rsidR="00130CFA" w:rsidRPr="00207190" w14:paraId="6D2D0B12" w14:textId="77777777" w:rsidTr="00D31AC3">
        <w:trPr>
          <w:trHeight w:val="554"/>
        </w:trPr>
        <w:tc>
          <w:tcPr>
            <w:tcW w:w="1276" w:type="dxa"/>
          </w:tcPr>
          <w:p w14:paraId="5F483E15" w14:textId="353B5FC3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910" w:type="dxa"/>
          </w:tcPr>
          <w:p w14:paraId="7182870A" w14:textId="0BE4901B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37837B8D" w14:textId="06B3A952" w:rsidR="00130CFA" w:rsidRPr="00130CFA" w:rsidRDefault="00130CFA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Кукла Катя ждет гостей</w:t>
            </w:r>
          </w:p>
        </w:tc>
        <w:tc>
          <w:tcPr>
            <w:tcW w:w="6259" w:type="dxa"/>
          </w:tcPr>
          <w:p w14:paraId="4A279FDF" w14:textId="2E193DA2" w:rsidR="00130CFA" w:rsidRPr="00130CFA" w:rsidRDefault="00130CFA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 в умении сооружать постройки по собственному замыслу, используя полученные ранее умения (накладывания, приставление, прикладывание), </w:t>
            </w:r>
            <w:r w:rsidR="006F1AE1">
              <w:rPr>
                <w:rFonts w:ascii="Times New Roman" w:hAnsi="Times New Roman"/>
                <w:sz w:val="24"/>
                <w:szCs w:val="24"/>
                <w:lang w:val="ru-RU"/>
              </w:rPr>
              <w:t>располагать</w:t>
            </w:r>
            <w:r w:rsidR="009D73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кирпичики вертикально, ставить</w:t>
            </w:r>
            <w:r w:rsidR="006F1A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 на определенном расстоянии,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в постройках детали разных цветов</w:t>
            </w:r>
          </w:p>
        </w:tc>
      </w:tr>
      <w:tr w:rsidR="00130CFA" w:rsidRPr="00207190" w14:paraId="1218A2A0" w14:textId="77777777" w:rsidTr="00D31AC3">
        <w:trPr>
          <w:trHeight w:val="554"/>
        </w:trPr>
        <w:tc>
          <w:tcPr>
            <w:tcW w:w="1276" w:type="dxa"/>
          </w:tcPr>
          <w:p w14:paraId="4CBF28C4" w14:textId="0A0C34BE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910" w:type="dxa"/>
          </w:tcPr>
          <w:p w14:paraId="5C8BC4A3" w14:textId="5A792084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79038E75" w14:textId="4B995743" w:rsidR="00130CFA" w:rsidRPr="00266828" w:rsidRDefault="00266828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Загородка</w:t>
            </w:r>
            <w:r w:rsidR="00C06A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гусей</w:t>
            </w:r>
          </w:p>
        </w:tc>
        <w:tc>
          <w:tcPr>
            <w:tcW w:w="6259" w:type="dxa"/>
          </w:tcPr>
          <w:p w14:paraId="187D1844" w14:textId="4EC2C12E" w:rsidR="00130CFA" w:rsidRPr="00C06AC1" w:rsidRDefault="00C06AC1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располагать кирпичики по кругу, ставить их плотно друг к другу, на определенном расстоянии; сооружать загородку, используя полученные ранее умения располагать кирпичики вертикально.</w:t>
            </w:r>
          </w:p>
        </w:tc>
      </w:tr>
      <w:tr w:rsidR="00130CFA" w:rsidRPr="00207190" w14:paraId="432E9806" w14:textId="77777777" w:rsidTr="00D31AC3">
        <w:trPr>
          <w:trHeight w:val="554"/>
        </w:trPr>
        <w:tc>
          <w:tcPr>
            <w:tcW w:w="1276" w:type="dxa"/>
          </w:tcPr>
          <w:p w14:paraId="5874CD8B" w14:textId="678A0991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910" w:type="dxa"/>
          </w:tcPr>
          <w:p w14:paraId="13FE3606" w14:textId="73E15772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1A6B4692" w14:textId="4E1E73D0" w:rsidR="00130CFA" w:rsidRPr="00C06AC1" w:rsidRDefault="00C06AC1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Ворота </w:t>
            </w:r>
          </w:p>
        </w:tc>
        <w:tc>
          <w:tcPr>
            <w:tcW w:w="6259" w:type="dxa"/>
          </w:tcPr>
          <w:p w14:paraId="207EFFF8" w14:textId="5EBE4BB6" w:rsidR="00130CFA" w:rsidRPr="00C06AC1" w:rsidRDefault="00C06AC1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Подводить детей к простейшему анализу созданных построек; учить сооружать ворота, используя полученные ранее умения</w:t>
            </w:r>
          </w:p>
        </w:tc>
      </w:tr>
      <w:tr w:rsidR="00130CFA" w:rsidRPr="00207190" w14:paraId="5BD64D13" w14:textId="77777777" w:rsidTr="00D31AC3">
        <w:trPr>
          <w:trHeight w:val="554"/>
        </w:trPr>
        <w:tc>
          <w:tcPr>
            <w:tcW w:w="1276" w:type="dxa"/>
          </w:tcPr>
          <w:p w14:paraId="0CA4D5AB" w14:textId="7E822D7E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910" w:type="dxa"/>
          </w:tcPr>
          <w:p w14:paraId="2AA5C741" w14:textId="26E4950B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34D9E30E" w14:textId="456B6E77" w:rsidR="00130CFA" w:rsidRPr="00C06AC1" w:rsidRDefault="00C06AC1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 с забором</w:t>
            </w:r>
          </w:p>
        </w:tc>
        <w:tc>
          <w:tcPr>
            <w:tcW w:w="6259" w:type="dxa"/>
          </w:tcPr>
          <w:p w14:paraId="25E84CC8" w14:textId="73C6395D" w:rsidR="00130CFA" w:rsidRPr="00C06AC1" w:rsidRDefault="00C06AC1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 в умении располагать кирпичики вертикально, ставить их плотно друг к другу, на определенном расстоянии; побуждать к созданию вариантов конструкций, добавляя другие детали;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постройках детали разных цветов</w:t>
            </w:r>
          </w:p>
        </w:tc>
      </w:tr>
      <w:tr w:rsidR="00130CFA" w:rsidRPr="00207190" w14:paraId="4AD54C06" w14:textId="77777777" w:rsidTr="00D31AC3">
        <w:trPr>
          <w:trHeight w:val="554"/>
        </w:trPr>
        <w:tc>
          <w:tcPr>
            <w:tcW w:w="1276" w:type="dxa"/>
          </w:tcPr>
          <w:p w14:paraId="132EF462" w14:textId="4A2CABB5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910" w:type="dxa"/>
          </w:tcPr>
          <w:p w14:paraId="0B621DA2" w14:textId="2A369EBD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4E179503" w14:textId="08994A6A" w:rsidR="00130CFA" w:rsidRPr="00C06AC1" w:rsidRDefault="00C06AC1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Мост </w:t>
            </w:r>
          </w:p>
        </w:tc>
        <w:tc>
          <w:tcPr>
            <w:tcW w:w="6259" w:type="dxa"/>
          </w:tcPr>
          <w:p w14:paraId="79BC60AA" w14:textId="554A8E46" w:rsidR="00130CFA" w:rsidRPr="00C06AC1" w:rsidRDefault="00C06AC1" w:rsidP="00130CF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 в умении строить мост, используя полученные ранее умения (накладывание, приставление, прикладывание), использовать в постройках детали разных цветов</w:t>
            </w:r>
          </w:p>
        </w:tc>
      </w:tr>
      <w:tr w:rsidR="00130CFA" w:rsidRPr="00207190" w14:paraId="048A3044" w14:textId="77777777" w:rsidTr="00D31AC3">
        <w:trPr>
          <w:trHeight w:val="554"/>
        </w:trPr>
        <w:tc>
          <w:tcPr>
            <w:tcW w:w="1276" w:type="dxa"/>
          </w:tcPr>
          <w:p w14:paraId="4C50B1BE" w14:textId="52CE292F" w:rsidR="00130CFA" w:rsidRPr="00130CFA" w:rsidRDefault="00130CFA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910" w:type="dxa"/>
          </w:tcPr>
          <w:p w14:paraId="4EBF98F8" w14:textId="446A572D" w:rsidR="00130CFA" w:rsidRPr="00130CFA" w:rsidRDefault="00130CFA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275C3EDB" w14:textId="24D1751C" w:rsidR="00130CFA" w:rsidRPr="00C06AC1" w:rsidRDefault="00C06AC1" w:rsidP="00130C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6259" w:type="dxa"/>
          </w:tcPr>
          <w:p w14:paraId="18E42C74" w14:textId="528DCC7C" w:rsidR="00130CFA" w:rsidRPr="00C06AC1" w:rsidRDefault="00C06AC1" w:rsidP="006115D4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Развивать желани</w:t>
            </w:r>
            <w:r w:rsidR="00611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сооружать постройки по собственному замыслу. Поддерживать чувство радости, возникш</w:t>
            </w:r>
            <w:r w:rsidR="006115D4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создании удачной постройки. Формировать умение обыгрывать постр</w:t>
            </w:r>
            <w:r w:rsidR="006115D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йки, объединять их по сюжету.</w:t>
            </w:r>
          </w:p>
        </w:tc>
      </w:tr>
    </w:tbl>
    <w:p w14:paraId="6F74ECAB" w14:textId="77777777" w:rsidR="00B401B5" w:rsidRDefault="00B401B5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B15C8" w14:textId="5E806023" w:rsidR="00F85D09" w:rsidRPr="00C22205" w:rsidRDefault="00F85D09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</w:t>
      </w:r>
      <w:r w:rsidR="00C22205" w:rsidRPr="00C22205">
        <w:rPr>
          <w:rFonts w:ascii="Times New Roman" w:hAnsi="Times New Roman" w:cs="Times New Roman"/>
          <w:b/>
          <w:sz w:val="28"/>
          <w:szCs w:val="28"/>
        </w:rPr>
        <w:t>»</w:t>
      </w:r>
    </w:p>
    <w:p w14:paraId="624F6482" w14:textId="476EBE1D" w:rsidR="00F85D09" w:rsidRPr="00B56761" w:rsidRDefault="00F85D09" w:rsidP="00F8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«Подготовка к обучение грамоте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1ACFBAAD" w14:textId="77777777" w:rsidR="00F85D09" w:rsidRPr="00B56761" w:rsidRDefault="00F85D09" w:rsidP="00F8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B56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E394475" w14:textId="77777777" w:rsidR="00F85D09" w:rsidRPr="00B56761" w:rsidRDefault="00F85D09" w:rsidP="00F8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40C86" w14:textId="77777777" w:rsidR="00F85D09" w:rsidRDefault="00F85D09" w:rsidP="00F85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4617095" w14:textId="77777777" w:rsidR="00F85D09" w:rsidRPr="007F55E6" w:rsidRDefault="00F85D09" w:rsidP="00F85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259"/>
      </w:tblGrid>
      <w:tr w:rsidR="00F85D09" w:rsidRPr="00207190" w14:paraId="347A629B" w14:textId="77777777" w:rsidTr="00D31AC3">
        <w:trPr>
          <w:trHeight w:val="554"/>
        </w:trPr>
        <w:tc>
          <w:tcPr>
            <w:tcW w:w="1276" w:type="dxa"/>
          </w:tcPr>
          <w:p w14:paraId="6928E04A" w14:textId="77777777" w:rsidR="00F85D09" w:rsidRPr="00207190" w:rsidRDefault="00F85D09" w:rsidP="00130CF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603160C1" w14:textId="77777777" w:rsidR="00F85D09" w:rsidRPr="00207190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6159BF34" w14:textId="77777777" w:rsidR="00F85D09" w:rsidRPr="00207190" w:rsidRDefault="00F85D09" w:rsidP="00130C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59" w:type="dxa"/>
          </w:tcPr>
          <w:p w14:paraId="4B0907BB" w14:textId="77777777" w:rsidR="00F85D09" w:rsidRPr="00207190" w:rsidRDefault="00F85D09" w:rsidP="00130CFA">
            <w:pPr>
              <w:pStyle w:val="TableParagraph"/>
              <w:ind w:left="164" w:right="122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F85D09" w:rsidRPr="00207190" w14:paraId="158DB93C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5625ADB2" w14:textId="77777777" w:rsidR="00F85D09" w:rsidRPr="00207190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7E857A40" w14:textId="77777777" w:rsidR="00F85D09" w:rsidRPr="00207190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61AFDB5D" w14:textId="7D21850B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История о том, как Ёжик и Лисёнок попали в лес</w:t>
            </w:r>
          </w:p>
        </w:tc>
        <w:tc>
          <w:tcPr>
            <w:tcW w:w="6259" w:type="dxa"/>
          </w:tcPr>
          <w:p w14:paraId="09D6EEA4" w14:textId="0EFD8627" w:rsidR="00F85D09" w:rsidRPr="006B0E3D" w:rsidRDefault="006115D4" w:rsidP="008A6086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обучать составлению описательного рассказа, знакомить с органами артикуляции, тренировать мелкую моторику рук, формировать интерес к занятиям</w:t>
            </w:r>
          </w:p>
        </w:tc>
      </w:tr>
      <w:tr w:rsidR="00F85D09" w:rsidRPr="00207190" w14:paraId="661BC284" w14:textId="77777777" w:rsidTr="00D31AC3">
        <w:trPr>
          <w:trHeight w:val="554"/>
        </w:trPr>
        <w:tc>
          <w:tcPr>
            <w:tcW w:w="1276" w:type="dxa"/>
            <w:vMerge/>
          </w:tcPr>
          <w:p w14:paraId="7907FA5A" w14:textId="77777777" w:rsidR="00F85D09" w:rsidRPr="006B0E3D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21C3A71" w14:textId="77777777" w:rsidR="00F85D09" w:rsidRPr="002C30DC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4FFAE2AF" w14:textId="22CC5F91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Ёжик и Лисёнок осваиваются в лесу</w:t>
            </w:r>
          </w:p>
        </w:tc>
        <w:tc>
          <w:tcPr>
            <w:tcW w:w="6259" w:type="dxa"/>
          </w:tcPr>
          <w:p w14:paraId="66D7210C" w14:textId="2632FEF9" w:rsidR="00F85D09" w:rsidRPr="00D62027" w:rsidRDefault="006115D4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Совершенствовать связную речь, обучать самостоятельному массажу рук и мимической мускулатуры, развивать представления о различных эмоциях и умения их проявлять, </w:t>
            </w:r>
          </w:p>
        </w:tc>
      </w:tr>
      <w:tr w:rsidR="00F85D09" w:rsidRPr="00207190" w14:paraId="01E35FC3" w14:textId="77777777" w:rsidTr="00D31AC3">
        <w:trPr>
          <w:trHeight w:val="554"/>
        </w:trPr>
        <w:tc>
          <w:tcPr>
            <w:tcW w:w="1276" w:type="dxa"/>
            <w:vMerge/>
          </w:tcPr>
          <w:p w14:paraId="104E032A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BDC1297" w14:textId="7FEA670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64C1E466" w14:textId="52BC25E5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Знакомство с лесными жителями</w:t>
            </w:r>
          </w:p>
        </w:tc>
        <w:tc>
          <w:tcPr>
            <w:tcW w:w="6259" w:type="dxa"/>
          </w:tcPr>
          <w:p w14:paraId="7D640A12" w14:textId="53E79A24" w:rsidR="00F85D09" w:rsidRPr="006115D4" w:rsidRDefault="006115D4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Развивать связную речь, умение составлять описательную речь, расширять объем словаря, активизировать тактильные ощущения и способность предавать их словами.</w:t>
            </w:r>
          </w:p>
        </w:tc>
      </w:tr>
      <w:tr w:rsidR="00F85D09" w:rsidRPr="00207190" w14:paraId="3304109C" w14:textId="77777777" w:rsidTr="00D31AC3">
        <w:trPr>
          <w:trHeight w:val="554"/>
        </w:trPr>
        <w:tc>
          <w:tcPr>
            <w:tcW w:w="1276" w:type="dxa"/>
            <w:vMerge/>
          </w:tcPr>
          <w:p w14:paraId="36D22636" w14:textId="77777777" w:rsidR="00F85D09" w:rsidRPr="006115D4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10A7B4" w14:textId="5E8091D9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14FE862D" w14:textId="6519469A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История про аистёнка</w:t>
            </w:r>
          </w:p>
        </w:tc>
        <w:tc>
          <w:tcPr>
            <w:tcW w:w="6259" w:type="dxa"/>
          </w:tcPr>
          <w:p w14:paraId="036E2167" w14:textId="25020100" w:rsidR="00F85D09" w:rsidRPr="002F22A8" w:rsidRDefault="006115D4" w:rsidP="002F22A8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внимание, память</w:t>
            </w:r>
            <w:r w:rsidR="002F22A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умения рассуждать, развивать артикуляционные навыки, знакомить со звуком (А), обучать способности узнавать этот звук в словах, формировать опыт осуществления сюжетной игры с элементами статичных поз.</w:t>
            </w:r>
          </w:p>
        </w:tc>
      </w:tr>
      <w:tr w:rsidR="00F85D09" w:rsidRPr="00207190" w14:paraId="4525A5C0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40C2572B" w14:textId="60EA4ECD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</w:tc>
        <w:tc>
          <w:tcPr>
            <w:tcW w:w="910" w:type="dxa"/>
          </w:tcPr>
          <w:p w14:paraId="7A96F5F8" w14:textId="05682527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0C6713C6" w14:textId="38DA0512" w:rsidR="00F85D09" w:rsidRPr="008A6086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История о том, как летала улитка</w:t>
            </w:r>
          </w:p>
        </w:tc>
        <w:tc>
          <w:tcPr>
            <w:tcW w:w="6259" w:type="dxa"/>
          </w:tcPr>
          <w:p w14:paraId="696E3CF6" w14:textId="4902E5FE" w:rsidR="00F85D09" w:rsidRPr="008A6086" w:rsidRDefault="002F22A8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умение классифицировать предметы по их признакам, активизировать внимание, воображение, знакомить со звуком (У)</w:t>
            </w:r>
          </w:p>
        </w:tc>
      </w:tr>
      <w:tr w:rsidR="00F85D09" w:rsidRPr="00207190" w14:paraId="7EBCC85E" w14:textId="77777777" w:rsidTr="00D31AC3">
        <w:trPr>
          <w:trHeight w:val="554"/>
        </w:trPr>
        <w:tc>
          <w:tcPr>
            <w:tcW w:w="1276" w:type="dxa"/>
            <w:vMerge/>
          </w:tcPr>
          <w:p w14:paraId="709DD4F0" w14:textId="77777777" w:rsidR="00F85D09" w:rsidRPr="008A6086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1FEEFA0" w14:textId="0765EB30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5C3BB174" w14:textId="2CEDF942" w:rsidR="00F85D09" w:rsidRPr="002F22A8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запасливую сороку</w:t>
            </w:r>
          </w:p>
        </w:tc>
        <w:tc>
          <w:tcPr>
            <w:tcW w:w="6259" w:type="dxa"/>
          </w:tcPr>
          <w:p w14:paraId="7913915E" w14:textId="19E1608C" w:rsidR="00F85D09" w:rsidRPr="002F22A8" w:rsidRDefault="002F22A8" w:rsidP="002F22A8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Развивать связную речь, грамматический строй речи, расширять объем словаря, формировать представление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звукоразличении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знакомить со звуком (О), умение узнавать на ощупь</w:t>
            </w:r>
            <w:r w:rsidR="00284BF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жесткую и мягкую фактуру</w:t>
            </w:r>
            <w:r w:rsidR="00E36400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F85D09" w:rsidRPr="00207190" w14:paraId="633E6DD4" w14:textId="77777777" w:rsidTr="00D31AC3">
        <w:trPr>
          <w:trHeight w:val="554"/>
        </w:trPr>
        <w:tc>
          <w:tcPr>
            <w:tcW w:w="1276" w:type="dxa"/>
            <w:vMerge/>
          </w:tcPr>
          <w:p w14:paraId="761068FF" w14:textId="77777777" w:rsidR="00F85D09" w:rsidRPr="002F22A8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E98E390" w14:textId="6BFC55B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7A5EFEEC" w14:textId="45D4ACDB" w:rsidR="00F85D09" w:rsidRPr="002F22A8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Спасение мышонка</w:t>
            </w:r>
          </w:p>
        </w:tc>
        <w:tc>
          <w:tcPr>
            <w:tcW w:w="6259" w:type="dxa"/>
          </w:tcPr>
          <w:p w14:paraId="2966AE6E" w14:textId="5C0A1749" w:rsidR="00F85D09" w:rsidRPr="002F22A8" w:rsidRDefault="00E36400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Развивать  дилогическую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речь, расширять объем словаря, знакомить со звуком (И). тренировать воображение, мышление, память.</w:t>
            </w:r>
          </w:p>
        </w:tc>
      </w:tr>
      <w:tr w:rsidR="00F85D09" w:rsidRPr="00207190" w14:paraId="0344D4AD" w14:textId="77777777" w:rsidTr="00D31AC3">
        <w:trPr>
          <w:trHeight w:val="554"/>
        </w:trPr>
        <w:tc>
          <w:tcPr>
            <w:tcW w:w="1276" w:type="dxa"/>
            <w:vMerge/>
          </w:tcPr>
          <w:p w14:paraId="0DC4ACFA" w14:textId="77777777" w:rsidR="00F85D09" w:rsidRPr="002F22A8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D2CBB93" w14:textId="4A725AE6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4824DE8D" w14:textId="1818E189" w:rsidR="00F85D09" w:rsidRPr="002F22A8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невоспитанную рысь</w:t>
            </w:r>
          </w:p>
        </w:tc>
        <w:tc>
          <w:tcPr>
            <w:tcW w:w="6259" w:type="dxa"/>
          </w:tcPr>
          <w:p w14:paraId="497AB37E" w14:textId="7138C26F" w:rsidR="00F85D09" w:rsidRPr="002F22A8" w:rsidRDefault="00E36400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Развивать связную речь, знакомить со звуком (Ы), формировать навыки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звукоразличения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совершенствовать аналитические способности.</w:t>
            </w:r>
          </w:p>
        </w:tc>
      </w:tr>
      <w:tr w:rsidR="00F85D09" w:rsidRPr="00207190" w14:paraId="1EE7E04B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667674B8" w14:textId="0E7B59BC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910" w:type="dxa"/>
          </w:tcPr>
          <w:p w14:paraId="6968940D" w14:textId="20161395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6C04B56D" w14:textId="16E751B1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Сообразительный муравей</w:t>
            </w:r>
          </w:p>
        </w:tc>
        <w:tc>
          <w:tcPr>
            <w:tcW w:w="6259" w:type="dxa"/>
          </w:tcPr>
          <w:p w14:paraId="0BB0F65C" w14:textId="0780DF2C" w:rsidR="00F85D09" w:rsidRPr="00E36400" w:rsidRDefault="00E36400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 объем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словаря, развивать связную речь,  совершенствовать грамматический строй речи, знакомить со звуком (Э).</w:t>
            </w:r>
          </w:p>
        </w:tc>
      </w:tr>
      <w:tr w:rsidR="00F85D09" w:rsidRPr="00207190" w14:paraId="4F804936" w14:textId="77777777" w:rsidTr="00D31AC3">
        <w:trPr>
          <w:trHeight w:val="554"/>
        </w:trPr>
        <w:tc>
          <w:tcPr>
            <w:tcW w:w="1276" w:type="dxa"/>
            <w:vMerge/>
          </w:tcPr>
          <w:p w14:paraId="49D95533" w14:textId="77777777" w:rsidR="00F85D09" w:rsidRPr="00E36400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1A653D4" w14:textId="09F9EF6F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54EABEBC" w14:textId="168FCD17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Спасение коровы</w:t>
            </w:r>
          </w:p>
        </w:tc>
        <w:tc>
          <w:tcPr>
            <w:tcW w:w="6259" w:type="dxa"/>
          </w:tcPr>
          <w:p w14:paraId="4CA42084" w14:textId="71B51D45" w:rsidR="00F85D09" w:rsidRPr="00E36400" w:rsidRDefault="00E36400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 и грамматический строй речи, знакомить со звуками (М), (М</w:t>
            </w:r>
            <w:r w:rsidR="00677B9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</w:t>
            </w:r>
            <w:r w:rsidR="00677B9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совершенствовать воображение и самоконтроль.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F85D09" w:rsidRPr="00207190" w14:paraId="63C80FDC" w14:textId="77777777" w:rsidTr="00D31AC3">
        <w:trPr>
          <w:trHeight w:val="554"/>
        </w:trPr>
        <w:tc>
          <w:tcPr>
            <w:tcW w:w="1276" w:type="dxa"/>
            <w:vMerge/>
          </w:tcPr>
          <w:p w14:paraId="69EFD1AC" w14:textId="77777777" w:rsidR="00F85D09" w:rsidRPr="00E36400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04BB45D" w14:textId="5463208F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63531772" w14:textId="60DD2E3C" w:rsidR="00F85D09" w:rsidRPr="00677B96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любопытную норку</w:t>
            </w:r>
          </w:p>
        </w:tc>
        <w:tc>
          <w:tcPr>
            <w:tcW w:w="6259" w:type="dxa"/>
          </w:tcPr>
          <w:p w14:paraId="05B74B15" w14:textId="39D390A3" w:rsidR="00F85D09" w:rsidRPr="00677B96" w:rsidRDefault="00677B9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умение производить операции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синтеза  восполнения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знакомить со звуками (Н),(НЬ), осуществлять простейший звуковой анализ.</w:t>
            </w:r>
          </w:p>
        </w:tc>
      </w:tr>
      <w:tr w:rsidR="00F85D09" w:rsidRPr="00207190" w14:paraId="6D194590" w14:textId="77777777" w:rsidTr="00D31AC3">
        <w:trPr>
          <w:trHeight w:val="554"/>
        </w:trPr>
        <w:tc>
          <w:tcPr>
            <w:tcW w:w="1276" w:type="dxa"/>
            <w:vMerge/>
          </w:tcPr>
          <w:p w14:paraId="50B75A4B" w14:textId="77777777" w:rsidR="00F85D09" w:rsidRPr="00677B96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50FC1E5" w14:textId="79E4E05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688E2F14" w14:textId="61B925AD" w:rsidR="00F85D09" w:rsidRPr="008A6086" w:rsidRDefault="008A6086" w:rsidP="008A6086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паука и птенчика</w:t>
            </w:r>
          </w:p>
        </w:tc>
        <w:tc>
          <w:tcPr>
            <w:tcW w:w="6259" w:type="dxa"/>
          </w:tcPr>
          <w:p w14:paraId="31B0F7A5" w14:textId="10CEBA48" w:rsidR="00F85D09" w:rsidRPr="008A6086" w:rsidRDefault="00677B9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активизировать аналитические способности, самоконтроль, воображение, зрительное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внимание,  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 звуками (П),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 xml:space="preserve">(ПЬ). </w:t>
            </w:r>
          </w:p>
        </w:tc>
      </w:tr>
      <w:tr w:rsidR="00F85D09" w:rsidRPr="00207190" w14:paraId="70303D73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700558E9" w14:textId="43E53FFB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Декабрь </w:t>
            </w:r>
          </w:p>
        </w:tc>
        <w:tc>
          <w:tcPr>
            <w:tcW w:w="910" w:type="dxa"/>
          </w:tcPr>
          <w:p w14:paraId="1830CE18" w14:textId="5C806EDB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235F347B" w14:textId="5E5AD4A7" w:rsidR="00F85D09" w:rsidRPr="00677B96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белку и бобра</w:t>
            </w:r>
          </w:p>
        </w:tc>
        <w:tc>
          <w:tcPr>
            <w:tcW w:w="6259" w:type="dxa"/>
          </w:tcPr>
          <w:p w14:paraId="166D0A49" w14:textId="687625D3" w:rsidR="00F85D09" w:rsidRPr="00677B96" w:rsidRDefault="00677B9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Совершенствовать связную речь, расширять словарный запас, развивать внимание, аналитические способности, память, знакомить со звуками (Б), (БЬ).</w:t>
            </w:r>
          </w:p>
        </w:tc>
      </w:tr>
      <w:tr w:rsidR="00F85D09" w:rsidRPr="00207190" w14:paraId="7634B35B" w14:textId="77777777" w:rsidTr="00D31AC3">
        <w:trPr>
          <w:trHeight w:val="554"/>
        </w:trPr>
        <w:tc>
          <w:tcPr>
            <w:tcW w:w="1276" w:type="dxa"/>
            <w:vMerge/>
          </w:tcPr>
          <w:p w14:paraId="423C3AD2" w14:textId="77777777" w:rsidR="00F85D09" w:rsidRPr="00677B96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BA95C6A" w14:textId="4629B960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4B4B04FB" w14:textId="72D48763" w:rsidR="00F85D09" w:rsidRPr="008A6086" w:rsidRDefault="008A6086" w:rsidP="008A6086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опасного и умного филина</w:t>
            </w:r>
          </w:p>
        </w:tc>
        <w:tc>
          <w:tcPr>
            <w:tcW w:w="6259" w:type="dxa"/>
          </w:tcPr>
          <w:p w14:paraId="180AED0C" w14:textId="330EC962" w:rsidR="00F85D09" w:rsidRPr="008A6086" w:rsidRDefault="00677B96" w:rsidP="00677B96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диалогическую речь, грамматический строй речи, знакомить со звуками (Ф), (ФЬ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 активизировать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воображение, образное мышление, память, обучать восприятию ритмического рисунка стихотворного текста и воспроизводить его ударами руки.</w:t>
            </w:r>
          </w:p>
        </w:tc>
      </w:tr>
      <w:tr w:rsidR="00F85D09" w:rsidRPr="00207190" w14:paraId="0E2EC577" w14:textId="77777777" w:rsidTr="00D31AC3">
        <w:trPr>
          <w:trHeight w:val="554"/>
        </w:trPr>
        <w:tc>
          <w:tcPr>
            <w:tcW w:w="1276" w:type="dxa"/>
            <w:vMerge/>
          </w:tcPr>
          <w:p w14:paraId="41272001" w14:textId="77777777" w:rsidR="00F85D09" w:rsidRPr="008A6086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5038BD3" w14:textId="49B96E58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4417DFBD" w14:textId="52D15A20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волчонка, который заблудился</w:t>
            </w:r>
          </w:p>
        </w:tc>
        <w:tc>
          <w:tcPr>
            <w:tcW w:w="6259" w:type="dxa"/>
          </w:tcPr>
          <w:p w14:paraId="62EF3771" w14:textId="71E28DC1" w:rsidR="00F85D09" w:rsidRPr="00C75FC7" w:rsidRDefault="00C75FC7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Развивать связную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речь,  расширять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объем словаря, активизировать внимание, контроль, память, аналитические способности, знакомить со звуками (В), (ВЬ).</w:t>
            </w:r>
          </w:p>
        </w:tc>
      </w:tr>
      <w:tr w:rsidR="00F85D09" w:rsidRPr="00207190" w14:paraId="6A1720FC" w14:textId="77777777" w:rsidTr="00D31AC3">
        <w:trPr>
          <w:trHeight w:val="554"/>
        </w:trPr>
        <w:tc>
          <w:tcPr>
            <w:tcW w:w="1276" w:type="dxa"/>
            <w:vMerge/>
          </w:tcPr>
          <w:p w14:paraId="4FDE3C1E" w14:textId="77777777" w:rsidR="00F85D09" w:rsidRPr="00C75FC7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BB52CC2" w14:textId="69CAF0F8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1082CA7F" w14:textId="4878B0A6" w:rsidR="00F85D09" w:rsidRPr="00D62027" w:rsidRDefault="008A6086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Стрекоза - лесной </w:t>
            </w:r>
            <w:proofErr w:type="spellStart"/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вертолётик</w:t>
            </w:r>
            <w:proofErr w:type="spellEnd"/>
          </w:p>
        </w:tc>
        <w:tc>
          <w:tcPr>
            <w:tcW w:w="6259" w:type="dxa"/>
          </w:tcPr>
          <w:p w14:paraId="049F3093" w14:textId="34019E67" w:rsidR="00F85D09" w:rsidRPr="00C75FC7" w:rsidRDefault="00C75FC7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речь, грамматический строй речи, обучать слоговому анализу слов, знакомить со звуками (Т) (ТЬ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</w:t>
            </w:r>
            <w:r w:rsidR="00B16D2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="00B16D2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воображение, внимание, память, аналитические способности детей.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F85D09" w:rsidRPr="00207190" w14:paraId="58F96DDC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097F63A9" w14:textId="1BE6C422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910" w:type="dxa"/>
          </w:tcPr>
          <w:p w14:paraId="771EF3D4" w14:textId="298B537B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797CF703" w14:textId="3B7F8D7F" w:rsidR="00F85D09" w:rsidRPr="00B16D2A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Встреча Лисёнка с дятлом</w:t>
            </w:r>
          </w:p>
        </w:tc>
        <w:tc>
          <w:tcPr>
            <w:tcW w:w="6259" w:type="dxa"/>
          </w:tcPr>
          <w:p w14:paraId="4A1D169D" w14:textId="56B68629" w:rsidR="00F85D09" w:rsidRPr="00B16D2A" w:rsidRDefault="00B16D2A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Закреплять умение составлять описательный рассказ, расширять объем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словаря,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память, речевое внимание, знакомить со звуками (Д), (ДЬ), обучать слоговому анализу. </w:t>
            </w:r>
          </w:p>
        </w:tc>
      </w:tr>
      <w:tr w:rsidR="00F85D09" w:rsidRPr="00207190" w14:paraId="4AA60728" w14:textId="77777777" w:rsidTr="00D31AC3">
        <w:trPr>
          <w:trHeight w:val="554"/>
        </w:trPr>
        <w:tc>
          <w:tcPr>
            <w:tcW w:w="1276" w:type="dxa"/>
            <w:vMerge/>
          </w:tcPr>
          <w:p w14:paraId="384FF98F" w14:textId="77777777" w:rsidR="00F85D09" w:rsidRPr="00B16D2A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F25BB36" w14:textId="610E530C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158C05C6" w14:textId="4B3D16B8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Лосёнок ищет папу</w:t>
            </w:r>
          </w:p>
        </w:tc>
        <w:tc>
          <w:tcPr>
            <w:tcW w:w="6259" w:type="dxa"/>
          </w:tcPr>
          <w:p w14:paraId="37C639D9" w14:textId="3085FD9C" w:rsidR="00F85D09" w:rsidRPr="00B16D2A" w:rsidRDefault="00B16D2A" w:rsidP="00B16D2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Развивать связную речь, расширять объем словаря, грамматический строй речи, знакомить со звуками (Л), (ЛЬ), совершенствовать слоговой анализ, активизировать внимание, память, воображение, аналитические способности, операции синтеза и восстановление.</w:t>
            </w:r>
          </w:p>
        </w:tc>
      </w:tr>
      <w:tr w:rsidR="00F85D09" w:rsidRPr="00207190" w14:paraId="4131FC78" w14:textId="77777777" w:rsidTr="00D31AC3">
        <w:trPr>
          <w:trHeight w:val="554"/>
        </w:trPr>
        <w:tc>
          <w:tcPr>
            <w:tcW w:w="1276" w:type="dxa"/>
            <w:vMerge/>
          </w:tcPr>
          <w:p w14:paraId="3FC0D5DD" w14:textId="77777777" w:rsidR="00F85D09" w:rsidRPr="00B16D2A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3D95A52" w14:textId="7D94EA7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246AF03B" w14:textId="75F85498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Ку-ку, кукушка!</w:t>
            </w:r>
          </w:p>
        </w:tc>
        <w:tc>
          <w:tcPr>
            <w:tcW w:w="6259" w:type="dxa"/>
          </w:tcPr>
          <w:p w14:paraId="358EC540" w14:textId="219C269E" w:rsidR="00F85D09" w:rsidRPr="00B16D2A" w:rsidRDefault="00B16D2A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речь, грамматический строй речи, знакомить со звуками (К), (КЬ), совершенствовать воображение, аналитические способности, внимание, самоконтроль.</w:t>
            </w:r>
          </w:p>
        </w:tc>
      </w:tr>
      <w:tr w:rsidR="00F85D09" w:rsidRPr="00207190" w14:paraId="6C31D457" w14:textId="77777777" w:rsidTr="00D31AC3">
        <w:trPr>
          <w:trHeight w:val="554"/>
        </w:trPr>
        <w:tc>
          <w:tcPr>
            <w:tcW w:w="1276" w:type="dxa"/>
            <w:vMerge/>
          </w:tcPr>
          <w:p w14:paraId="7EDD2E50" w14:textId="77777777" w:rsidR="00F85D09" w:rsidRPr="00B16D2A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646A0FC" w14:textId="54F4DCA2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5E9AA901" w14:textId="17807733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Визит диких гусей</w:t>
            </w:r>
          </w:p>
        </w:tc>
        <w:tc>
          <w:tcPr>
            <w:tcW w:w="6259" w:type="dxa"/>
          </w:tcPr>
          <w:p w14:paraId="6E5273D0" w14:textId="7F905B0B" w:rsidR="00F85D09" w:rsidRPr="00B16D2A" w:rsidRDefault="00B16D2A" w:rsidP="00B16D2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грамматический строй речи, навыки слогового анализа, знакомить со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звуками  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Г), (ГЬ), активизировать внимание, память, мышление, творческое воображение.</w:t>
            </w:r>
          </w:p>
        </w:tc>
      </w:tr>
      <w:tr w:rsidR="00F85D09" w:rsidRPr="00207190" w14:paraId="5B895F73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32D8B017" w14:textId="283DFF4F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910" w:type="dxa"/>
          </w:tcPr>
          <w:p w14:paraId="3DE838D3" w14:textId="50C10C3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10D8C1A9" w14:textId="28CBECA1" w:rsidR="00F85D09" w:rsidRPr="00B16D2A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хозяйственного хомяка</w:t>
            </w:r>
          </w:p>
        </w:tc>
        <w:tc>
          <w:tcPr>
            <w:tcW w:w="6259" w:type="dxa"/>
          </w:tcPr>
          <w:p w14:paraId="668A1D0D" w14:textId="25347D0C" w:rsidR="00F85D09" w:rsidRPr="00B16D2A" w:rsidRDefault="00B16D2A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речь,</w:t>
            </w:r>
            <w:r w:rsidR="0054595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развивать грамматический строй речи, навыки слогового анализа, знакомить со звуками (Х), (ХЬ), развивать </w:t>
            </w:r>
            <w:proofErr w:type="gramStart"/>
            <w:r w:rsidR="0054595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глазомер,  активизировать</w:t>
            </w:r>
            <w:proofErr w:type="gramEnd"/>
            <w:r w:rsidR="0054595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аналитические способности, память и самоконтроль.</w:t>
            </w:r>
          </w:p>
        </w:tc>
      </w:tr>
      <w:tr w:rsidR="00F85D09" w:rsidRPr="00207190" w14:paraId="090C1696" w14:textId="77777777" w:rsidTr="00D31AC3">
        <w:trPr>
          <w:trHeight w:val="554"/>
        </w:trPr>
        <w:tc>
          <w:tcPr>
            <w:tcW w:w="1276" w:type="dxa"/>
            <w:vMerge/>
          </w:tcPr>
          <w:p w14:paraId="02F06AF9" w14:textId="77777777" w:rsidR="00F85D09" w:rsidRPr="00B16D2A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C4477B3" w14:textId="18FF74C0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49B0E311" w14:textId="1D38DBAF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заботливого зайчика и капризную чайку</w:t>
            </w:r>
          </w:p>
        </w:tc>
        <w:tc>
          <w:tcPr>
            <w:tcW w:w="6259" w:type="dxa"/>
          </w:tcPr>
          <w:p w14:paraId="2203DB98" w14:textId="783E4ECC" w:rsidR="00F85D09" w:rsidRPr="007440EE" w:rsidRDefault="0054595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знакомить со звуком (Й),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совершенствовать  внимание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память, воображение, мышление,  умение рассуждать.</w:t>
            </w:r>
          </w:p>
        </w:tc>
      </w:tr>
      <w:tr w:rsidR="00F85D09" w:rsidRPr="00207190" w14:paraId="32A77207" w14:textId="77777777" w:rsidTr="00D31AC3">
        <w:trPr>
          <w:trHeight w:val="554"/>
        </w:trPr>
        <w:tc>
          <w:tcPr>
            <w:tcW w:w="1276" w:type="dxa"/>
            <w:vMerge/>
          </w:tcPr>
          <w:p w14:paraId="02509AC8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94E9510" w14:textId="1B2EB581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06B97FAE" w14:textId="7E1CB5E1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торопливую ящерицу и колючки</w:t>
            </w:r>
          </w:p>
        </w:tc>
        <w:tc>
          <w:tcPr>
            <w:tcW w:w="6259" w:type="dxa"/>
          </w:tcPr>
          <w:p w14:paraId="1563D9CE" w14:textId="21B22F05" w:rsidR="00F85D09" w:rsidRPr="007440EE" w:rsidRDefault="0054595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развивать грамматический строй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речи,  реализовывать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простейший звуковой анализ, знакомить со звуком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Йь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тренировать воображение, память,  внимание, восприятие определенных качеств, предметов.</w:t>
            </w:r>
          </w:p>
        </w:tc>
      </w:tr>
      <w:tr w:rsidR="00F85D09" w:rsidRPr="00207190" w14:paraId="5BD0C1A1" w14:textId="77777777" w:rsidTr="00D31AC3">
        <w:trPr>
          <w:trHeight w:val="554"/>
        </w:trPr>
        <w:tc>
          <w:tcPr>
            <w:tcW w:w="1276" w:type="dxa"/>
            <w:vMerge/>
          </w:tcPr>
          <w:p w14:paraId="2BB7998F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D8ADF09" w14:textId="69F5E1D7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139B3F2E" w14:textId="56A1F460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Концерт суслика</w:t>
            </w:r>
          </w:p>
        </w:tc>
        <w:tc>
          <w:tcPr>
            <w:tcW w:w="6259" w:type="dxa"/>
          </w:tcPr>
          <w:p w14:paraId="45D37232" w14:textId="03DB781C" w:rsidR="00F85D09" w:rsidRPr="00545956" w:rsidRDefault="0054595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грамматический строй речи, навыки слогового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анализа,  активизировать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воздушную строю, знакомить со звуками (С), (СЬ).</w:t>
            </w:r>
          </w:p>
        </w:tc>
      </w:tr>
      <w:tr w:rsidR="00F85D09" w:rsidRPr="00207190" w14:paraId="52C088A9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5FC6FD66" w14:textId="1D143721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910" w:type="dxa"/>
          </w:tcPr>
          <w:p w14:paraId="6FF40991" w14:textId="18E5D5F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002005E0" w14:textId="6DA40A9B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 поисках мёда для пчелы</w:t>
            </w:r>
          </w:p>
        </w:tc>
        <w:tc>
          <w:tcPr>
            <w:tcW w:w="6259" w:type="dxa"/>
          </w:tcPr>
          <w:p w14:paraId="678E2223" w14:textId="642DA84D" w:rsidR="00F85D09" w:rsidRPr="007440EE" w:rsidRDefault="00545956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грамматический строй речи, навыки слогового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анализа, 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 звуками (З), (ЗЬ), тренировать воображение, сообразительность, аналитические способности, память, внимание.</w:t>
            </w:r>
          </w:p>
        </w:tc>
      </w:tr>
      <w:tr w:rsidR="00F85D09" w:rsidRPr="00207190" w14:paraId="66AC6D4F" w14:textId="77777777" w:rsidTr="00D31AC3">
        <w:trPr>
          <w:trHeight w:val="554"/>
        </w:trPr>
        <w:tc>
          <w:tcPr>
            <w:tcW w:w="1276" w:type="dxa"/>
            <w:vMerge/>
          </w:tcPr>
          <w:p w14:paraId="1EA2EAB7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B1333B6" w14:textId="444F1F6E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5AB3C706" w14:textId="4EC20BA6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Как цапля спасла непослушного Лисёнка</w:t>
            </w:r>
          </w:p>
        </w:tc>
        <w:tc>
          <w:tcPr>
            <w:tcW w:w="6259" w:type="dxa"/>
          </w:tcPr>
          <w:p w14:paraId="3DE71F66" w14:textId="77E1B61B" w:rsidR="00F85D09" w:rsidRPr="007440EE" w:rsidRDefault="0068387C" w:rsidP="0068387C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грамматический строй речи, навыки слогового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анализа,  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 звуком (Ц), тренировать воображение, память, внимание, сообразительность, умение рассуждать. </w:t>
            </w:r>
          </w:p>
        </w:tc>
      </w:tr>
      <w:tr w:rsidR="00F85D09" w:rsidRPr="00207190" w14:paraId="4145D394" w14:textId="77777777" w:rsidTr="00D31AC3">
        <w:trPr>
          <w:trHeight w:val="554"/>
        </w:trPr>
        <w:tc>
          <w:tcPr>
            <w:tcW w:w="1276" w:type="dxa"/>
            <w:vMerge/>
          </w:tcPr>
          <w:p w14:paraId="5FC44C44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8AEBDEC" w14:textId="462304C5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32B8CBD2" w14:textId="56501D10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История про ужа</w:t>
            </w:r>
          </w:p>
        </w:tc>
        <w:tc>
          <w:tcPr>
            <w:tcW w:w="6259" w:type="dxa"/>
          </w:tcPr>
          <w:p w14:paraId="766FFCE5" w14:textId="11180C4E" w:rsidR="00F85D09" w:rsidRPr="0068387C" w:rsidRDefault="0068387C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навыки слогового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анализа,  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 звуком (Ш),  формировать воображение, внимание, совершенствовать аналитические способности.</w:t>
            </w:r>
          </w:p>
        </w:tc>
      </w:tr>
      <w:tr w:rsidR="00F85D09" w:rsidRPr="00207190" w14:paraId="3E9914EB" w14:textId="77777777" w:rsidTr="00D31AC3">
        <w:trPr>
          <w:trHeight w:val="554"/>
        </w:trPr>
        <w:tc>
          <w:tcPr>
            <w:tcW w:w="1276" w:type="dxa"/>
            <w:vMerge/>
          </w:tcPr>
          <w:p w14:paraId="2CF1DAC4" w14:textId="77777777" w:rsidR="00F85D09" w:rsidRPr="0068387C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56262F3" w14:textId="487AE41D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3A7AE4A3" w14:textId="762DF5D8" w:rsidR="00F85D09" w:rsidRPr="00D62027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толстого жука</w:t>
            </w:r>
          </w:p>
        </w:tc>
        <w:tc>
          <w:tcPr>
            <w:tcW w:w="6259" w:type="dxa"/>
          </w:tcPr>
          <w:p w14:paraId="17A20B52" w14:textId="3309B09D" w:rsidR="00F85D09" w:rsidRPr="0068387C" w:rsidRDefault="0068387C" w:rsidP="0068387C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речь, грамматический строй речи, навыки слогового анализа, знакомить со звуком (Ж), тренировать воображение, речевое внимание, сообразительность, самоконтроль.</w:t>
            </w:r>
          </w:p>
        </w:tc>
      </w:tr>
      <w:tr w:rsidR="00F85D09" w:rsidRPr="00207190" w14:paraId="348C9513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6FE36C2D" w14:textId="68D7CEC8" w:rsidR="00F85D09" w:rsidRPr="00F85D09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910" w:type="dxa"/>
          </w:tcPr>
          <w:p w14:paraId="02B9DDB5" w14:textId="2D8E119D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2F7B16D6" w14:textId="30DA0B3C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Про воробья, который не умел чирикать</w:t>
            </w:r>
          </w:p>
        </w:tc>
        <w:tc>
          <w:tcPr>
            <w:tcW w:w="6259" w:type="dxa"/>
          </w:tcPr>
          <w:p w14:paraId="2027DE6C" w14:textId="165876FA" w:rsidR="00F85D09" w:rsidRPr="007440EE" w:rsidRDefault="0068387C" w:rsidP="0068387C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связную речь, грамматический строй речи, навыки слогового анализа, знакомить со звуком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), развивать сообразительность,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воображение,  память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аналитические способности.</w:t>
            </w:r>
          </w:p>
        </w:tc>
      </w:tr>
      <w:tr w:rsidR="00F85D09" w:rsidRPr="00207190" w14:paraId="21ED0A43" w14:textId="77777777" w:rsidTr="00D31AC3">
        <w:trPr>
          <w:trHeight w:val="554"/>
        </w:trPr>
        <w:tc>
          <w:tcPr>
            <w:tcW w:w="1276" w:type="dxa"/>
            <w:vMerge/>
          </w:tcPr>
          <w:p w14:paraId="037C2D02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DD76544" w14:textId="3E468F26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5B54BCBD" w14:textId="614670E5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 том, как щука стала доброй</w:t>
            </w:r>
          </w:p>
        </w:tc>
        <w:tc>
          <w:tcPr>
            <w:tcW w:w="6259" w:type="dxa"/>
          </w:tcPr>
          <w:p w14:paraId="5CD99319" w14:textId="4E3EAB94" w:rsidR="00F85D09" w:rsidRPr="007440EE" w:rsidRDefault="0068387C" w:rsidP="0068387C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речь,  навыки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слогового анализа, знакомить со звуком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Щь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).</w:t>
            </w:r>
          </w:p>
        </w:tc>
      </w:tr>
      <w:tr w:rsidR="00F85D09" w:rsidRPr="00207190" w14:paraId="5ED901B2" w14:textId="77777777" w:rsidTr="00D31AC3">
        <w:trPr>
          <w:trHeight w:val="554"/>
        </w:trPr>
        <w:tc>
          <w:tcPr>
            <w:tcW w:w="1276" w:type="dxa"/>
            <w:vMerge/>
          </w:tcPr>
          <w:p w14:paraId="37440365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7430F42" w14:textId="33EE79D9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72AD4172" w14:textId="1E9BFD05" w:rsidR="00F85D09" w:rsidRPr="007440EE" w:rsidRDefault="007440EE" w:rsidP="007440EE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История о вороне и шоколадном яйце </w:t>
            </w:r>
          </w:p>
        </w:tc>
        <w:tc>
          <w:tcPr>
            <w:tcW w:w="6259" w:type="dxa"/>
          </w:tcPr>
          <w:p w14:paraId="7BB4B6E2" w14:textId="16471742" w:rsidR="00F85D09" w:rsidRPr="007440EE" w:rsidRDefault="00935D2A" w:rsidP="00935D2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связную речь, грамматический строй речи, навыки слогового анализа, знакомить со звуками (Р), (РЬ), тренировать речевое и зрительное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внимание,  контроль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воображение,  образное мышление.</w:t>
            </w:r>
          </w:p>
        </w:tc>
      </w:tr>
      <w:tr w:rsidR="00F85D09" w:rsidRPr="00207190" w14:paraId="2BE09653" w14:textId="77777777" w:rsidTr="00D31AC3">
        <w:trPr>
          <w:trHeight w:val="554"/>
        </w:trPr>
        <w:tc>
          <w:tcPr>
            <w:tcW w:w="1276" w:type="dxa"/>
            <w:vMerge/>
          </w:tcPr>
          <w:p w14:paraId="1F738AB3" w14:textId="77777777" w:rsidR="00F85D09" w:rsidRPr="007440EE" w:rsidRDefault="00F85D09" w:rsidP="00130C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E9CC919" w14:textId="61F3BC87" w:rsidR="00F85D09" w:rsidRPr="00F85D09" w:rsidRDefault="00F85D09" w:rsidP="00130CFA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4FDB9647" w14:textId="0C813DEB" w:rsidR="00F85D09" w:rsidRPr="007440EE" w:rsidRDefault="007440EE" w:rsidP="00130CFA">
            <w:pPr>
              <w:suppressLineNumbers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7440E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Встреча игрушек со своими хозяевами</w:t>
            </w:r>
          </w:p>
        </w:tc>
        <w:tc>
          <w:tcPr>
            <w:tcW w:w="6259" w:type="dxa"/>
          </w:tcPr>
          <w:p w14:paraId="36210599" w14:textId="31BA28E7" w:rsidR="00F85D09" w:rsidRPr="007440EE" w:rsidRDefault="00935D2A" w:rsidP="00130CFA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Развивать у детей творческое воображение, наглядно-образное мышление,</w:t>
            </w:r>
            <w:r w:rsidR="000915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память, внимание.</w:t>
            </w:r>
          </w:p>
        </w:tc>
      </w:tr>
      <w:tr w:rsidR="006115D4" w:rsidRPr="00207190" w14:paraId="45FC911C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3A73866A" w14:textId="12DFDF50" w:rsidR="006115D4" w:rsidRPr="00F85D09" w:rsidRDefault="006115D4" w:rsidP="006115D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910" w:type="dxa"/>
          </w:tcPr>
          <w:p w14:paraId="7CF8622D" w14:textId="75D4D688" w:rsidR="006115D4" w:rsidRPr="00F85D09" w:rsidRDefault="006115D4" w:rsidP="006115D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8587" w:type="dxa"/>
            <w:gridSpan w:val="2"/>
          </w:tcPr>
          <w:p w14:paraId="7CCFABBE" w14:textId="0DE377B8" w:rsidR="006115D4" w:rsidRPr="006115D4" w:rsidRDefault="006115D4" w:rsidP="006115D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планирование работы с учетом усвоения программного материала</w:t>
            </w:r>
          </w:p>
        </w:tc>
      </w:tr>
      <w:tr w:rsidR="006115D4" w:rsidRPr="00207190" w14:paraId="1AC78B0A" w14:textId="77777777" w:rsidTr="00D31AC3">
        <w:trPr>
          <w:trHeight w:val="554"/>
        </w:trPr>
        <w:tc>
          <w:tcPr>
            <w:tcW w:w="1276" w:type="dxa"/>
            <w:vMerge/>
          </w:tcPr>
          <w:p w14:paraId="7B78A696" w14:textId="77777777" w:rsidR="006115D4" w:rsidRPr="006115D4" w:rsidRDefault="006115D4" w:rsidP="006115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E9BC2BB" w14:textId="01370AEF" w:rsidR="006115D4" w:rsidRPr="00F85D09" w:rsidRDefault="006115D4" w:rsidP="006115D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8587" w:type="dxa"/>
            <w:gridSpan w:val="2"/>
            <w:vAlign w:val="center"/>
          </w:tcPr>
          <w:p w14:paraId="125D27AB" w14:textId="65CC32E4" w:rsidR="006115D4" w:rsidRPr="007440EE" w:rsidRDefault="006115D4" w:rsidP="006115D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задания</w:t>
            </w:r>
          </w:p>
        </w:tc>
      </w:tr>
      <w:tr w:rsidR="006115D4" w:rsidRPr="00207190" w14:paraId="64A05474" w14:textId="77777777" w:rsidTr="00D31AC3">
        <w:trPr>
          <w:trHeight w:val="554"/>
        </w:trPr>
        <w:tc>
          <w:tcPr>
            <w:tcW w:w="1276" w:type="dxa"/>
            <w:vMerge/>
          </w:tcPr>
          <w:p w14:paraId="6E985102" w14:textId="77777777" w:rsidR="006115D4" w:rsidRPr="007440EE" w:rsidRDefault="006115D4" w:rsidP="006115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4689F07" w14:textId="37AB191D" w:rsidR="006115D4" w:rsidRPr="00F85D09" w:rsidRDefault="006115D4" w:rsidP="006115D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8587" w:type="dxa"/>
            <w:gridSpan w:val="2"/>
            <w:vAlign w:val="center"/>
          </w:tcPr>
          <w:p w14:paraId="3726BFFE" w14:textId="287B9850" w:rsidR="006115D4" w:rsidRPr="00D62027" w:rsidRDefault="006115D4" w:rsidP="006115D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  <w:tr w:rsidR="006115D4" w:rsidRPr="00207190" w14:paraId="380AD60A" w14:textId="77777777" w:rsidTr="00D31AC3">
        <w:trPr>
          <w:trHeight w:val="554"/>
        </w:trPr>
        <w:tc>
          <w:tcPr>
            <w:tcW w:w="1276" w:type="dxa"/>
            <w:vMerge/>
          </w:tcPr>
          <w:p w14:paraId="5E92E5C7" w14:textId="77777777" w:rsidR="006115D4" w:rsidRPr="006B0E3D" w:rsidRDefault="006115D4" w:rsidP="00611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485F21D" w14:textId="12C214C7" w:rsidR="006115D4" w:rsidRPr="00F85D09" w:rsidRDefault="006115D4" w:rsidP="006115D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8587" w:type="dxa"/>
            <w:gridSpan w:val="2"/>
            <w:vAlign w:val="center"/>
          </w:tcPr>
          <w:p w14:paraId="3A9317F5" w14:textId="49A8EA6E" w:rsidR="006115D4" w:rsidRPr="00D62027" w:rsidRDefault="006115D4" w:rsidP="006115D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</w:tbl>
    <w:p w14:paraId="3AA3D349" w14:textId="77777777" w:rsidR="00F85D09" w:rsidRDefault="00F85D09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37FC3" w14:textId="7DF4F5B4" w:rsidR="005B733D" w:rsidRPr="00C22205" w:rsidRDefault="005B733D" w:rsidP="00C2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05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2A3923EC" w14:textId="63F0FC06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 w:rsidR="00C22205">
        <w:rPr>
          <w:rFonts w:ascii="Times New Roman" w:hAnsi="Times New Roman" w:cs="Times New Roman"/>
          <w:sz w:val="28"/>
          <w:szCs w:val="28"/>
        </w:rPr>
        <w:t>ятельности: «Сенсорные эталоны и познавательные действия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D23E488" w14:textId="77777777" w:rsidR="005B733D" w:rsidRPr="00B56761" w:rsidRDefault="005B733D" w:rsidP="005B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3-4 года</w:t>
      </w:r>
    </w:p>
    <w:p w14:paraId="1767E1FE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7558360" w14:textId="77777777" w:rsidR="005B733D" w:rsidRPr="007F55E6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8587"/>
      </w:tblGrid>
      <w:tr w:rsidR="005B733D" w:rsidRPr="00207190" w14:paraId="63ED1D5C" w14:textId="77777777" w:rsidTr="00D31AC3">
        <w:trPr>
          <w:trHeight w:val="554"/>
        </w:trPr>
        <w:tc>
          <w:tcPr>
            <w:tcW w:w="1276" w:type="dxa"/>
          </w:tcPr>
          <w:p w14:paraId="769DB2E4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1AE4DDCD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8587" w:type="dxa"/>
          </w:tcPr>
          <w:p w14:paraId="591DB672" w14:textId="77777777" w:rsidR="005B733D" w:rsidRPr="00A9770F" w:rsidRDefault="005B733D" w:rsidP="005B733D">
            <w:pPr>
              <w:pStyle w:val="TableParagraph"/>
              <w:ind w:left="82" w:right="142"/>
              <w:jc w:val="center"/>
              <w:rPr>
                <w:sz w:val="24"/>
              </w:rPr>
            </w:pPr>
            <w:proofErr w:type="spellStart"/>
            <w:r w:rsidRPr="00A9770F">
              <w:rPr>
                <w:sz w:val="24"/>
              </w:rPr>
              <w:t>Содержание</w:t>
            </w:r>
            <w:proofErr w:type="spellEnd"/>
          </w:p>
        </w:tc>
      </w:tr>
      <w:tr w:rsidR="005B733D" w:rsidRPr="00207190" w14:paraId="06E6281A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1A8C4C7C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135EE068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8587" w:type="dxa"/>
          </w:tcPr>
          <w:p w14:paraId="39D3A177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Закреплять умение различать и называть шар (шарик) и куб (кубик) независимо от цвета и величины</w:t>
            </w:r>
          </w:p>
        </w:tc>
      </w:tr>
      <w:tr w:rsidR="005B733D" w:rsidRPr="00207190" w14:paraId="39ECF0D6" w14:textId="77777777" w:rsidTr="00D31AC3">
        <w:trPr>
          <w:trHeight w:val="554"/>
        </w:trPr>
        <w:tc>
          <w:tcPr>
            <w:tcW w:w="1276" w:type="dxa"/>
            <w:vMerge/>
          </w:tcPr>
          <w:p w14:paraId="469D2711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5F084CE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8587" w:type="dxa"/>
          </w:tcPr>
          <w:p w14:paraId="47238D34" w14:textId="77777777" w:rsidR="005B733D" w:rsidRPr="00A9770F" w:rsidRDefault="005B733D" w:rsidP="005B733D">
            <w:pPr>
              <w:pStyle w:val="40"/>
              <w:widowControl/>
              <w:shd w:val="clear" w:color="auto" w:fill="auto"/>
              <w:suppressAutoHyphens/>
              <w:spacing w:line="240" w:lineRule="auto"/>
              <w:ind w:left="82" w:right="142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Закреплять умение различать контрастные по величине предметы, используя при этом слова большой, маленький</w:t>
            </w:r>
          </w:p>
        </w:tc>
      </w:tr>
      <w:tr w:rsidR="005B733D" w:rsidRPr="00207190" w14:paraId="6F021875" w14:textId="77777777" w:rsidTr="00D31AC3">
        <w:trPr>
          <w:trHeight w:val="554"/>
        </w:trPr>
        <w:tc>
          <w:tcPr>
            <w:tcW w:w="1276" w:type="dxa"/>
            <w:vMerge/>
          </w:tcPr>
          <w:p w14:paraId="51E01FA0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E2A2DD2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8587" w:type="dxa"/>
          </w:tcPr>
          <w:p w14:paraId="532C8BF5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Закреплять умение различать </w:t>
            </w:r>
            <w:proofErr w:type="gram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 предметов</w:t>
            </w:r>
            <w:proofErr w:type="gram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используя слова один, много, мало</w:t>
            </w:r>
          </w:p>
        </w:tc>
      </w:tr>
      <w:tr w:rsidR="005B733D" w:rsidRPr="00207190" w14:paraId="24EA4F5E" w14:textId="77777777" w:rsidTr="00D31AC3">
        <w:trPr>
          <w:trHeight w:val="554"/>
        </w:trPr>
        <w:tc>
          <w:tcPr>
            <w:tcW w:w="1276" w:type="dxa"/>
            <w:vMerge/>
          </w:tcPr>
          <w:p w14:paraId="3E713445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7EF06F9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8587" w:type="dxa"/>
          </w:tcPr>
          <w:p w14:paraId="47EB3202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с составлением группы предметов из отдельных предметов и выделением из неё одного предмета; учить понимать слова один, много, ни </w:t>
            </w: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</w:t>
            </w:r>
          </w:p>
        </w:tc>
      </w:tr>
      <w:tr w:rsidR="005B733D" w:rsidRPr="00207190" w14:paraId="129CF62D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4BF39E6B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Октябрь</w:t>
            </w:r>
          </w:p>
        </w:tc>
        <w:tc>
          <w:tcPr>
            <w:tcW w:w="910" w:type="dxa"/>
          </w:tcPr>
          <w:p w14:paraId="5C113D78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8587" w:type="dxa"/>
          </w:tcPr>
          <w:p w14:paraId="1C701331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умение составлять группу предметов из отдельных предметов и выделять из неё один предмет, учить отвечать на вопрос «сколько?» и определять совокупности словами один, много, ни одного</w:t>
            </w:r>
          </w:p>
        </w:tc>
      </w:tr>
      <w:tr w:rsidR="005B733D" w:rsidRPr="00207190" w14:paraId="64FC6AD9" w14:textId="77777777" w:rsidTr="00D31AC3">
        <w:trPr>
          <w:trHeight w:val="554"/>
        </w:trPr>
        <w:tc>
          <w:tcPr>
            <w:tcW w:w="1276" w:type="dxa"/>
            <w:vMerge/>
          </w:tcPr>
          <w:p w14:paraId="2A9CD8BE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E33B3EF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8587" w:type="dxa"/>
          </w:tcPr>
          <w:p w14:paraId="008AB989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умение составлять группу предметов из отдельных предметов и выделять из группы, обозначать совокупность словами один, много, ни одного.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различать и называть круг, обследовать его осязательно-двигательным путём и сравнивать круги по величине: большой, маленький</w:t>
            </w:r>
          </w:p>
        </w:tc>
      </w:tr>
      <w:tr w:rsidR="005B733D" w:rsidRPr="00207190" w14:paraId="3DCE01E9" w14:textId="77777777" w:rsidTr="00D31AC3">
        <w:trPr>
          <w:trHeight w:val="554"/>
        </w:trPr>
        <w:tc>
          <w:tcPr>
            <w:tcW w:w="1276" w:type="dxa"/>
            <w:vMerge/>
          </w:tcPr>
          <w:p w14:paraId="429BFBDF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51A74AC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8587" w:type="dxa"/>
          </w:tcPr>
          <w:p w14:paraId="12FAE273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сравнивать два предмета по длине и обозначать результат сравнения словами длинный - короткий, длиннее - короче. Совершенствовать умение составлять группу предметов из отдельных предметов и выделять один предмет из группы, обозначать совокупность словами один, много, ни одного</w:t>
            </w:r>
          </w:p>
        </w:tc>
      </w:tr>
      <w:tr w:rsidR="005B733D" w:rsidRPr="00207190" w14:paraId="525091C0" w14:textId="77777777" w:rsidTr="00D31AC3">
        <w:trPr>
          <w:trHeight w:val="554"/>
        </w:trPr>
        <w:tc>
          <w:tcPr>
            <w:tcW w:w="1276" w:type="dxa"/>
            <w:vMerge/>
          </w:tcPr>
          <w:p w14:paraId="232C20F6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EF9449F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8587" w:type="dxa"/>
          </w:tcPr>
          <w:p w14:paraId="6BCA7DFF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один, много.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сравнивать два предмета по длине способами наложения и приложения, обозначать результаты сравнения словами длинный - короткий, длиннее - короче</w:t>
            </w:r>
          </w:p>
        </w:tc>
      </w:tr>
      <w:tr w:rsidR="005B733D" w:rsidRPr="00207190" w14:paraId="780A34DF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77F4652A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75D9E41B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8587" w:type="dxa"/>
          </w:tcPr>
          <w:p w14:paraId="4310D6B8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 один, много. Познакомить с квадратом, учить различать круг пи квадрат</w:t>
            </w:r>
          </w:p>
        </w:tc>
      </w:tr>
      <w:tr w:rsidR="005B733D" w:rsidRPr="00207190" w14:paraId="2F2CCEAF" w14:textId="77777777" w:rsidTr="00D31AC3">
        <w:trPr>
          <w:trHeight w:val="554"/>
        </w:trPr>
        <w:tc>
          <w:tcPr>
            <w:tcW w:w="1276" w:type="dxa"/>
            <w:vMerge/>
          </w:tcPr>
          <w:p w14:paraId="3A9B3BA9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04C848E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8587" w:type="dxa"/>
          </w:tcPr>
          <w:p w14:paraId="42862456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 Продолжать учить различать и называть круг и квадрат</w:t>
            </w:r>
          </w:p>
        </w:tc>
      </w:tr>
      <w:tr w:rsidR="005B733D" w:rsidRPr="00207190" w14:paraId="7D0F8808" w14:textId="77777777" w:rsidTr="00D31AC3">
        <w:trPr>
          <w:trHeight w:val="554"/>
        </w:trPr>
        <w:tc>
          <w:tcPr>
            <w:tcW w:w="1276" w:type="dxa"/>
            <w:vMerge/>
          </w:tcPr>
          <w:p w14:paraId="6501E870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53EFADD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8587" w:type="dxa"/>
          </w:tcPr>
          <w:p w14:paraId="2C2AB286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умения сравнивать два предмета по длине, результаты сравнения обозначать словами длинный - короткий, длиннее - короче, одинаковые по длине. Упражнять в умении находить один и много предметов в окружающей обстановке</w:t>
            </w:r>
          </w:p>
        </w:tc>
      </w:tr>
      <w:tr w:rsidR="005B733D" w:rsidRPr="00207190" w14:paraId="75E114E1" w14:textId="77777777" w:rsidTr="00D31AC3">
        <w:trPr>
          <w:trHeight w:val="554"/>
        </w:trPr>
        <w:tc>
          <w:tcPr>
            <w:tcW w:w="1276" w:type="dxa"/>
            <w:vMerge/>
          </w:tcPr>
          <w:p w14:paraId="57E29470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A657E81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8587" w:type="dxa"/>
          </w:tcPr>
          <w:p w14:paraId="12B2F155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совершенствовать умение находить один и много предметов в окружающей обстановке.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 - короткий, длиннее - короче</w:t>
            </w:r>
          </w:p>
        </w:tc>
      </w:tr>
      <w:tr w:rsidR="005B733D" w:rsidRPr="00207190" w14:paraId="651AECDA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56EAF51F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0ECA89FF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8587" w:type="dxa"/>
          </w:tcPr>
          <w:p w14:paraId="0B1CA60D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</w:t>
            </w:r>
          </w:p>
        </w:tc>
      </w:tr>
      <w:tr w:rsidR="005B733D" w:rsidRPr="00207190" w14:paraId="61E3BF2C" w14:textId="77777777" w:rsidTr="00D31AC3">
        <w:trPr>
          <w:trHeight w:val="554"/>
        </w:trPr>
        <w:tc>
          <w:tcPr>
            <w:tcW w:w="1276" w:type="dxa"/>
            <w:vMerge/>
          </w:tcPr>
          <w:p w14:paraId="54FD66DF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86066A2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8587" w:type="dxa"/>
          </w:tcPr>
          <w:p w14:paraId="454E24BA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столько-сколько. Совершенствовать умения сравнивать два предмета по длине, используя приемы наложения и приложения и слова длинный - короткий, длиннее - короче</w:t>
            </w:r>
          </w:p>
        </w:tc>
      </w:tr>
      <w:tr w:rsidR="005B733D" w:rsidRPr="00207190" w14:paraId="01374830" w14:textId="77777777" w:rsidTr="00D31AC3">
        <w:trPr>
          <w:trHeight w:val="554"/>
        </w:trPr>
        <w:tc>
          <w:tcPr>
            <w:tcW w:w="1276" w:type="dxa"/>
            <w:vMerge/>
          </w:tcPr>
          <w:p w14:paraId="7929DF63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66BC217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8587" w:type="dxa"/>
          </w:tcPr>
          <w:p w14:paraId="7F01C032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сравнивать два предмета, контрастных по ширине, используя приемы наложения и приложения; обозначать результаты сравнения слова широкий - узкий, шире - уже</w:t>
            </w:r>
          </w:p>
        </w:tc>
      </w:tr>
      <w:tr w:rsidR="005B733D" w:rsidRPr="00207190" w14:paraId="0FE4AD66" w14:textId="77777777" w:rsidTr="00D31AC3">
        <w:trPr>
          <w:trHeight w:val="554"/>
        </w:trPr>
        <w:tc>
          <w:tcPr>
            <w:tcW w:w="1276" w:type="dxa"/>
            <w:vMerge/>
          </w:tcPr>
          <w:p w14:paraId="40D8FD07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F6FDA19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8587" w:type="dxa"/>
          </w:tcPr>
          <w:p w14:paraId="610ECD3E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учить сравнивать два предмета по ширине способами наложения и приложения, определять результаты сравнения словами широкий - узкий, шире - уже. Совершенствовать навыки сравнения двух равных групп предметов способом наложения; умение обозначать результаты сравнения словами по много, поровну, столько - сколько. Закреплять умение различать и называть круг и квадрат</w:t>
            </w:r>
          </w:p>
        </w:tc>
      </w:tr>
      <w:tr w:rsidR="005B733D" w:rsidRPr="00207190" w14:paraId="31DD3B97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52DCEEC8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00C14880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8587" w:type="dxa"/>
          </w:tcPr>
          <w:p w14:paraId="120701D0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с треугольником: учить различать и называть фигуру.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умение сравнивать две равные группы предметов способом наложения, обозначать результаты сравнения словами по много, поровну,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столько - сколько. Закреплять навыки сравнения двух предметов по ширине, учить пользоваться словами широкий - узкий, шире - уже, одинаковые по ширине</w:t>
            </w:r>
          </w:p>
        </w:tc>
      </w:tr>
      <w:tr w:rsidR="005B733D" w:rsidRPr="00207190" w14:paraId="61D763BC" w14:textId="77777777" w:rsidTr="00D31AC3">
        <w:trPr>
          <w:trHeight w:val="554"/>
        </w:trPr>
        <w:tc>
          <w:tcPr>
            <w:tcW w:w="1276" w:type="dxa"/>
            <w:vMerge/>
          </w:tcPr>
          <w:p w14:paraId="0F43E996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B64D388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8587" w:type="dxa"/>
            <w:vAlign w:val="center"/>
          </w:tcPr>
          <w:p w14:paraId="2613D4CC" w14:textId="77777777" w:rsidR="005B733D" w:rsidRPr="00D62027" w:rsidRDefault="005B733D" w:rsidP="005B733D">
            <w:pPr>
              <w:ind w:left="82"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Учить сравнивать две группы предметов способом приложения, обозначать результаты сравнения словами по много, поровну, столько - сколько. Продолжать знакомить с треугольником, учить называть и сравнивать его с квадратом</w:t>
            </w:r>
          </w:p>
        </w:tc>
      </w:tr>
      <w:tr w:rsidR="005B733D" w:rsidRPr="00207190" w14:paraId="36B857F0" w14:textId="77777777" w:rsidTr="00D31AC3">
        <w:trPr>
          <w:trHeight w:val="554"/>
        </w:trPr>
        <w:tc>
          <w:tcPr>
            <w:tcW w:w="1276" w:type="dxa"/>
            <w:vMerge/>
          </w:tcPr>
          <w:p w14:paraId="1F1A0408" w14:textId="77777777" w:rsidR="005B733D" w:rsidRPr="00D62027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4196D7D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8587" w:type="dxa"/>
          </w:tcPr>
          <w:p w14:paraId="1E8A324C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Продолжать учить сравнивать две равные группы предметов способом приложения, обозначать результаты сравнения словами по много, поровну, столько - столько. </w:t>
            </w:r>
            <w:r w:rsidRPr="00D62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и обозначать их словами вверху - внизу, слева - справа</w:t>
            </w:r>
          </w:p>
        </w:tc>
      </w:tr>
      <w:tr w:rsidR="005B733D" w:rsidRPr="00207190" w14:paraId="1251E335" w14:textId="77777777" w:rsidTr="00D31AC3">
        <w:trPr>
          <w:trHeight w:val="554"/>
        </w:trPr>
        <w:tc>
          <w:tcPr>
            <w:tcW w:w="1276" w:type="dxa"/>
            <w:vMerge/>
          </w:tcPr>
          <w:p w14:paraId="59127338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3DB0DCD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8587" w:type="dxa"/>
          </w:tcPr>
          <w:p w14:paraId="75AD3EDF" w14:textId="77777777" w:rsidR="005B733D" w:rsidRPr="00D62027" w:rsidRDefault="005B733D" w:rsidP="005B733D">
            <w:pPr>
              <w:shd w:val="clear" w:color="auto" w:fill="FFFFFF"/>
              <w:suppressAutoHyphens/>
              <w:ind w:left="82" w:right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с приёмами сравнения двух предметов по высоте, учить понимать слова высокий - низкий, выше - 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поровну, столько - сколько</w:t>
            </w:r>
          </w:p>
        </w:tc>
      </w:tr>
      <w:tr w:rsidR="005B733D" w:rsidRPr="00207190" w14:paraId="202A0B9A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6A8614D5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34DA3281" w14:textId="77777777" w:rsidR="005B733D" w:rsidRPr="00A9770F" w:rsidRDefault="005B733D" w:rsidP="005B733D">
            <w:pPr>
              <w:pStyle w:val="TableParagraph"/>
              <w:ind w:left="0"/>
              <w:jc w:val="both"/>
              <w:rPr>
                <w:spacing w:val="-2"/>
                <w:sz w:val="24"/>
                <w:lang w:val="ru-RU"/>
              </w:rPr>
            </w:pPr>
            <w:r w:rsidRPr="00A9770F"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8587" w:type="dxa"/>
            <w:vAlign w:val="center"/>
          </w:tcPr>
          <w:p w14:paraId="31D053C2" w14:textId="77777777" w:rsidR="005B733D" w:rsidRPr="00D62027" w:rsidRDefault="005B733D" w:rsidP="005B733D">
            <w:pPr>
              <w:shd w:val="clear" w:color="auto" w:fill="FFFFFF"/>
              <w:ind w:left="82" w:right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учить сравнивать два предмета по высоте (способами наложения и приложения), обозначать результаты сравнения словами высокий - низкий, выше - 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 - сколько</w:t>
            </w:r>
          </w:p>
        </w:tc>
      </w:tr>
      <w:tr w:rsidR="005B733D" w:rsidRPr="00207190" w14:paraId="505D03D2" w14:textId="77777777" w:rsidTr="00D31AC3">
        <w:trPr>
          <w:trHeight w:val="554"/>
        </w:trPr>
        <w:tc>
          <w:tcPr>
            <w:tcW w:w="1276" w:type="dxa"/>
            <w:vMerge/>
          </w:tcPr>
          <w:p w14:paraId="080BC96C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73AE9BC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8587" w:type="dxa"/>
          </w:tcPr>
          <w:p w14:paraId="3A259F4C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сравнивать две неравные группы предметов способом наложения, обозначать результаты сравнения словами больше - меньше, столько - сколько.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 высокий - низкий, выше - ниже</w:t>
            </w:r>
          </w:p>
        </w:tc>
      </w:tr>
      <w:tr w:rsidR="005B733D" w:rsidRPr="00207190" w14:paraId="6195CD30" w14:textId="77777777" w:rsidTr="00D31AC3">
        <w:trPr>
          <w:trHeight w:val="554"/>
        </w:trPr>
        <w:tc>
          <w:tcPr>
            <w:tcW w:w="1276" w:type="dxa"/>
            <w:vMerge/>
          </w:tcPr>
          <w:p w14:paraId="1B6867A2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F5C6B40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8587" w:type="dxa"/>
          </w:tcPr>
          <w:p w14:paraId="678B2EF8" w14:textId="77777777" w:rsidR="005B733D" w:rsidRPr="00A9770F" w:rsidRDefault="005B733D" w:rsidP="005B733D">
            <w:pPr>
              <w:shd w:val="clear" w:color="auto" w:fill="FFFFFF"/>
              <w:suppressAutoHyphens/>
              <w:ind w:left="82" w:right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 больше - меньше, столько – сколько, поровну. Совершенствовать умение различать и называть круг, квадрат, треугольник</w:t>
            </w:r>
          </w:p>
        </w:tc>
      </w:tr>
      <w:tr w:rsidR="005B733D" w:rsidRPr="00207190" w14:paraId="4E3879A6" w14:textId="77777777" w:rsidTr="00D31AC3">
        <w:trPr>
          <w:trHeight w:val="554"/>
        </w:trPr>
        <w:tc>
          <w:tcPr>
            <w:tcW w:w="1276" w:type="dxa"/>
            <w:vMerge/>
          </w:tcPr>
          <w:p w14:paraId="4AED9642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7AA4A6E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8587" w:type="dxa"/>
          </w:tcPr>
          <w:p w14:paraId="7AF61960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умение сравнивать две равные и неравные группы предметов, пользоваться выражениями поровну, столько - сколько, больше, меньше.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способы сравнения двух предметов по длине и высоте, обозначать результаты сравнения соответствующими словами</w:t>
            </w:r>
          </w:p>
        </w:tc>
      </w:tr>
      <w:tr w:rsidR="005B733D" w:rsidRPr="00207190" w14:paraId="2C700DDA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679FC638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77844847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8587" w:type="dxa"/>
          </w:tcPr>
          <w:p w14:paraId="28D5C840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Упражнять в сравнении двух групп предметов способами наложения и приложения, пользоваться словами столько - сколько, больше - меньше. Закреплять умение различать и называть части суток: день, ночь</w:t>
            </w:r>
          </w:p>
        </w:tc>
      </w:tr>
      <w:tr w:rsidR="005B733D" w:rsidRPr="00207190" w14:paraId="7612DA1F" w14:textId="77777777" w:rsidTr="00D31AC3">
        <w:trPr>
          <w:trHeight w:val="554"/>
        </w:trPr>
        <w:tc>
          <w:tcPr>
            <w:tcW w:w="1276" w:type="dxa"/>
            <w:vMerge/>
          </w:tcPr>
          <w:p w14:paraId="61D02C6D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A452F56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8587" w:type="dxa"/>
          </w:tcPr>
          <w:p w14:paraId="1B35B2A3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способы сравнения двух предметов по длине и ширине, обозначать результаты сравнения соответствующими словами.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различать количество звуков на слух (один и много). Упражнять в различении и названии геометрических фигур: круга, квадрата, треугольника</w:t>
            </w:r>
          </w:p>
        </w:tc>
      </w:tr>
      <w:tr w:rsidR="005B733D" w:rsidRPr="00207190" w14:paraId="31464E37" w14:textId="77777777" w:rsidTr="00D31AC3">
        <w:trPr>
          <w:trHeight w:val="554"/>
        </w:trPr>
        <w:tc>
          <w:tcPr>
            <w:tcW w:w="1276" w:type="dxa"/>
            <w:vMerge/>
          </w:tcPr>
          <w:p w14:paraId="4C46DF55" w14:textId="77777777" w:rsidR="005B733D" w:rsidRPr="00D62027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5F29452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8587" w:type="dxa"/>
          </w:tcPr>
          <w:p w14:paraId="563102D3" w14:textId="77777777" w:rsidR="005B733D" w:rsidRPr="00D62027" w:rsidRDefault="005B733D" w:rsidP="005B733D">
            <w:pPr>
              <w:shd w:val="clear" w:color="auto" w:fill="FFFFFF"/>
              <w:suppressAutoHyphens/>
              <w:ind w:left="82" w:right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Учить воспроизводить заданное количество предметов и звуков по образцу (без счета и названия числа). </w:t>
            </w:r>
            <w:r w:rsidRPr="00D62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Совершенствовать умение различать и называть знакомые геометрические фигуры: круг, квадрат, треугольник</w:t>
            </w:r>
          </w:p>
        </w:tc>
      </w:tr>
      <w:tr w:rsidR="005B733D" w:rsidRPr="00207190" w14:paraId="0C2E5FF8" w14:textId="77777777" w:rsidTr="00D31AC3">
        <w:trPr>
          <w:trHeight w:val="554"/>
        </w:trPr>
        <w:tc>
          <w:tcPr>
            <w:tcW w:w="1276" w:type="dxa"/>
            <w:vMerge/>
          </w:tcPr>
          <w:p w14:paraId="71336D98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D004359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8587" w:type="dxa"/>
          </w:tcPr>
          <w:p w14:paraId="6E249328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результаты сравнения словами большой, маленький. Упражнять в умении различать пространственные направления от себя и обозначать их </w:t>
            </w:r>
            <w:proofErr w:type="gram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словами :</w:t>
            </w:r>
            <w:proofErr w:type="gram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впереди - сзади, слева - справа</w:t>
            </w:r>
          </w:p>
        </w:tc>
      </w:tr>
      <w:tr w:rsidR="005B733D" w:rsidRPr="00207190" w14:paraId="7ADBDA2C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6A245913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0F7A1FA6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8587" w:type="dxa"/>
          </w:tcPr>
          <w:p w14:paraId="5B1CCC70" w14:textId="77777777" w:rsidR="005B733D" w:rsidRPr="00D62027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различать одно и много движений и обозначать их количество словами один, много.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Упражнять в умении различать пространственные направления </w:t>
            </w:r>
            <w:r w:rsidRPr="00D6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относительно себя, обозначать их словами впереди - сзади, вверху - внизу, слева - справа. Совершенствовать умение составлять группу предметов из отдельных предметов и выделять один предмет из группы</w:t>
            </w:r>
          </w:p>
        </w:tc>
      </w:tr>
      <w:tr w:rsidR="005B733D" w:rsidRPr="00207190" w14:paraId="0FE004F7" w14:textId="77777777" w:rsidTr="00D31AC3">
        <w:trPr>
          <w:trHeight w:val="554"/>
        </w:trPr>
        <w:tc>
          <w:tcPr>
            <w:tcW w:w="1276" w:type="dxa"/>
            <w:vMerge/>
          </w:tcPr>
          <w:p w14:paraId="5F4DC2FE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53E7199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8587" w:type="dxa"/>
          </w:tcPr>
          <w:p w14:paraId="0798E6EF" w14:textId="77777777" w:rsidR="005B733D" w:rsidRPr="00A9770F" w:rsidRDefault="005B733D" w:rsidP="005B733D">
            <w:pPr>
              <w:pStyle w:val="20"/>
              <w:widowControl/>
              <w:shd w:val="clear" w:color="auto" w:fill="auto"/>
              <w:suppressAutoHyphens/>
              <w:spacing w:before="0" w:line="240" w:lineRule="auto"/>
              <w:ind w:left="82" w:righ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</w:t>
            </w:r>
          </w:p>
        </w:tc>
      </w:tr>
      <w:tr w:rsidR="005B733D" w:rsidRPr="00207190" w14:paraId="49EA7AE1" w14:textId="77777777" w:rsidTr="00D31AC3">
        <w:trPr>
          <w:trHeight w:val="554"/>
        </w:trPr>
        <w:tc>
          <w:tcPr>
            <w:tcW w:w="1276" w:type="dxa"/>
            <w:vMerge/>
          </w:tcPr>
          <w:p w14:paraId="202B3CAB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5C323CB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8587" w:type="dxa"/>
          </w:tcPr>
          <w:p w14:paraId="1A40FB04" w14:textId="77777777" w:rsidR="005B733D" w:rsidRPr="00D62027" w:rsidRDefault="005B733D" w:rsidP="005B733D">
            <w:pPr>
              <w:shd w:val="clear" w:color="auto" w:fill="FFFFFF"/>
              <w:suppressAutoHyphens/>
              <w:ind w:left="82" w:right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столько - сколько, больше - меньше. </w:t>
            </w:r>
            <w:r w:rsidRPr="00D62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предлоги: </w:t>
            </w:r>
            <w:r w:rsidRPr="00D6202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но, под, в</w:t>
            </w:r>
            <w:r w:rsidRPr="00D62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</w:tr>
      <w:tr w:rsidR="005B733D" w:rsidRPr="00207190" w14:paraId="389476D6" w14:textId="77777777" w:rsidTr="00D31AC3">
        <w:trPr>
          <w:trHeight w:val="554"/>
        </w:trPr>
        <w:tc>
          <w:tcPr>
            <w:tcW w:w="1276" w:type="dxa"/>
            <w:vMerge/>
          </w:tcPr>
          <w:p w14:paraId="4378ECF2" w14:textId="77777777" w:rsidR="005B733D" w:rsidRPr="00D62027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126C646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8587" w:type="dxa"/>
          </w:tcPr>
          <w:p w14:paraId="1791346A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умение различать и называть геометрические фигуры: круг, квадрат, треугольник, шар, куб</w:t>
            </w:r>
          </w:p>
        </w:tc>
      </w:tr>
      <w:tr w:rsidR="005B733D" w:rsidRPr="00207190" w14:paraId="55BCF3EF" w14:textId="77777777" w:rsidTr="00D31AC3">
        <w:trPr>
          <w:trHeight w:val="554"/>
        </w:trPr>
        <w:tc>
          <w:tcPr>
            <w:tcW w:w="1276" w:type="dxa"/>
            <w:vMerge w:val="restart"/>
          </w:tcPr>
          <w:p w14:paraId="329FCFA7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37EE0053" w14:textId="77777777" w:rsidR="005B733D" w:rsidRPr="00207190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8587" w:type="dxa"/>
          </w:tcPr>
          <w:p w14:paraId="408F5502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планирование работы с учетом усвоения программного материала</w:t>
            </w:r>
          </w:p>
        </w:tc>
      </w:tr>
      <w:tr w:rsidR="005B733D" w:rsidRPr="00207190" w14:paraId="37B66867" w14:textId="77777777" w:rsidTr="00D31AC3">
        <w:trPr>
          <w:trHeight w:val="554"/>
        </w:trPr>
        <w:tc>
          <w:tcPr>
            <w:tcW w:w="1276" w:type="dxa"/>
            <w:vMerge/>
          </w:tcPr>
          <w:p w14:paraId="4CE6F93B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3F42B5E" w14:textId="77777777" w:rsidR="005B733D" w:rsidRPr="00A9770F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A9770F"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8587" w:type="dxa"/>
            <w:vAlign w:val="center"/>
          </w:tcPr>
          <w:p w14:paraId="5930944E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задания</w:t>
            </w:r>
          </w:p>
        </w:tc>
      </w:tr>
      <w:tr w:rsidR="005B733D" w:rsidRPr="00207190" w14:paraId="19A78F75" w14:textId="77777777" w:rsidTr="00D31AC3">
        <w:trPr>
          <w:trHeight w:val="554"/>
        </w:trPr>
        <w:tc>
          <w:tcPr>
            <w:tcW w:w="1276" w:type="dxa"/>
            <w:vMerge/>
          </w:tcPr>
          <w:p w14:paraId="6BCFF8C1" w14:textId="77777777" w:rsidR="005B733D" w:rsidRPr="00A9770F" w:rsidRDefault="005B733D" w:rsidP="005B733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486ECF1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8587" w:type="dxa"/>
            <w:vAlign w:val="center"/>
          </w:tcPr>
          <w:p w14:paraId="673C9185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  <w:tr w:rsidR="005B733D" w:rsidRPr="00207190" w14:paraId="01B556F3" w14:textId="77777777" w:rsidTr="00D31AC3">
        <w:trPr>
          <w:trHeight w:val="554"/>
        </w:trPr>
        <w:tc>
          <w:tcPr>
            <w:tcW w:w="1276" w:type="dxa"/>
            <w:vMerge/>
          </w:tcPr>
          <w:p w14:paraId="4C3743CF" w14:textId="77777777" w:rsidR="005B733D" w:rsidRPr="00207190" w:rsidRDefault="005B733D" w:rsidP="005B7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7F3140E6" w14:textId="77777777" w:rsidR="005B733D" w:rsidRPr="002C30DC" w:rsidRDefault="005B733D" w:rsidP="005B733D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8587" w:type="dxa"/>
            <w:vAlign w:val="center"/>
          </w:tcPr>
          <w:p w14:paraId="1F93BC8E" w14:textId="77777777" w:rsidR="005B733D" w:rsidRPr="00A9770F" w:rsidRDefault="005B733D" w:rsidP="005B733D">
            <w:pPr>
              <w:suppressAutoHyphens/>
              <w:ind w:left="8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</w:tbl>
    <w:p w14:paraId="24D56712" w14:textId="77777777" w:rsidR="005B733D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C20A6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D44A4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0F143B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7EE4E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DFC20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E5701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C931D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47988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72082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70DB8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6144C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59A3F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B5FA4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992F5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77A67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F7A24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D7DD0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05A05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A5A45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5C47C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FA477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50D6B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0B7CF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85671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90984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EC5FA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DC410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77527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100FA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2F4DF6" w14:textId="77777777" w:rsidR="00D31AC3" w:rsidRDefault="00D31AC3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FD943" w14:textId="77777777" w:rsidR="005B733D" w:rsidRPr="00FD49F7" w:rsidRDefault="005B733D" w:rsidP="005B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9F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14:paraId="0B9EA0E8" w14:textId="77777777" w:rsidR="005B733D" w:rsidRPr="00FD49F7" w:rsidRDefault="005B733D" w:rsidP="005B73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5F8F9548" w14:textId="4880B14F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Гербова В.В. Губанова Н.Ф. </w:t>
      </w:r>
      <w:proofErr w:type="spellStart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О.В. Примерное комплексно-тематическое планирование. </w:t>
      </w:r>
      <w:r w:rsidR="00A01552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Вторая младшая группа 3-4 года, Мозаика-Синтез, 2016 г. </w:t>
      </w:r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М.: Мозаика-Синтез, 2016 г.</w:t>
      </w:r>
    </w:p>
    <w:p w14:paraId="225EE36B" w14:textId="011810B1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2.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Гладышева Н.Н.  Рабочая программа воспитателя: ежедневное планирование по программе «От рождения до школы. </w:t>
      </w:r>
      <w:proofErr w:type="gramStart"/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>М.:МОЗАИКА</w:t>
      </w:r>
      <w:proofErr w:type="gramEnd"/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>-СИНТЕЗ, 2015</w:t>
      </w:r>
    </w:p>
    <w:p w14:paraId="2D4747CE" w14:textId="52B8BC1F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3.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Помораева И.А. 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  <w:t>ФГОС Формирование элементарных математических представлений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>Москва, ООО «Мозаика-Синтез» 2015г.</w:t>
      </w:r>
    </w:p>
    <w:p w14:paraId="61C6942A" w14:textId="785C0C39" w:rsidR="005B733D" w:rsidRPr="001B2967" w:rsidRDefault="001B2967" w:rsidP="001B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733D" w:rsidRPr="001B2967">
        <w:rPr>
          <w:rFonts w:ascii="Times New Roman" w:hAnsi="Times New Roman" w:cs="Times New Roman"/>
          <w:sz w:val="24"/>
          <w:szCs w:val="24"/>
        </w:rPr>
        <w:t xml:space="preserve">Губанова Н.Ф. Развитие игровой деятельности во второй младшей группе. </w:t>
      </w:r>
      <w:proofErr w:type="gramStart"/>
      <w:r w:rsidR="00A01552" w:rsidRPr="001B2967">
        <w:rPr>
          <w:rFonts w:ascii="Times New Roman" w:hAnsi="Times New Roman" w:cs="Times New Roman"/>
          <w:sz w:val="24"/>
          <w:szCs w:val="24"/>
        </w:rPr>
        <w:t>М:</w:t>
      </w:r>
      <w:r w:rsidR="005B733D" w:rsidRPr="001B2967">
        <w:rPr>
          <w:rFonts w:ascii="Times New Roman" w:hAnsi="Times New Roman" w:cs="Times New Roman"/>
          <w:sz w:val="24"/>
          <w:szCs w:val="24"/>
        </w:rPr>
        <w:t>Мозаика</w:t>
      </w:r>
      <w:proofErr w:type="gramEnd"/>
      <w:r w:rsidR="005B733D" w:rsidRPr="001B2967">
        <w:rPr>
          <w:rFonts w:ascii="Times New Roman" w:hAnsi="Times New Roman" w:cs="Times New Roman"/>
          <w:sz w:val="24"/>
          <w:szCs w:val="24"/>
        </w:rPr>
        <w:t xml:space="preserve">-Синтез, 2016 г. </w:t>
      </w:r>
    </w:p>
    <w:p w14:paraId="1868AAF3" w14:textId="33E3E275" w:rsidR="005B733D" w:rsidRPr="001B2967" w:rsidRDefault="001B2967" w:rsidP="001B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733D" w:rsidRPr="001B2967">
        <w:rPr>
          <w:rFonts w:ascii="Times New Roman" w:hAnsi="Times New Roman" w:cs="Times New Roman"/>
          <w:sz w:val="24"/>
          <w:szCs w:val="24"/>
        </w:rPr>
        <w:t xml:space="preserve">Пензулаева Л.И. Оздоровительная гимнастика. Комплексы упражнений для детей 3-7 лет. Мозаика-Синтез, 2016 г. </w:t>
      </w:r>
    </w:p>
    <w:p w14:paraId="42628542" w14:textId="5BA3C83B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5B733D" w:rsidRPr="001B296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 С. ФГОС Изобразительная деятельность в детском саду(3-4г.). Конспекты занятий</w:t>
      </w:r>
      <w:r w:rsidRPr="001B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9F1197" w14:textId="751ABC87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</w:t>
      </w:r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Комплексные занятие по программе «От рождения до школы» / Под ред. Н. Е. </w:t>
      </w:r>
      <w:proofErr w:type="spellStart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Т. С. Комаровой, М. А. Васильевой, Т. С. Комаровой. Вторая младшая группа/авторы – составители Т. В. Ковригина, М. В. Косьяненко, О. В. Павлова.</w:t>
      </w:r>
    </w:p>
    <w:p w14:paraId="32FFA739" w14:textId="42FF39D7" w:rsidR="005B733D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8.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>Гербова В.В. Р</w:t>
      </w:r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азвитие речи в детском саду: Младшая группа </w:t>
      </w:r>
      <w:proofErr w:type="spellStart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группа</w:t>
      </w:r>
      <w:proofErr w:type="spellEnd"/>
      <w:r w:rsidR="005B733D" w:rsidRPr="001B29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М.: МОЗАИКАСИНТЕЗ, 2015</w:t>
      </w:r>
    </w:p>
    <w:p w14:paraId="2C235B6D" w14:textId="4E74241D" w:rsidR="005B733D" w:rsidRPr="001B2967" w:rsidRDefault="001B2967" w:rsidP="001B29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9.</w:t>
      </w:r>
      <w:r w:rsidR="005B733D" w:rsidRPr="001B2967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Соломенникова О.А. «Ознакомление с природой в детском саду». М.: «Мозаика- Синтез», 2014 г.</w:t>
      </w:r>
      <w:r w:rsidR="005B733D" w:rsidRPr="001B29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BCCBEC7" w14:textId="358C3067" w:rsidR="003403C4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3403C4" w:rsidRPr="001B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Дыбина О.В. Ознакомление с предметным и социальным окружением. (3-4 года). М.: Мозаика-Синтез, 2016 г.</w:t>
      </w:r>
    </w:p>
    <w:p w14:paraId="68BFACF6" w14:textId="4B5C1C90" w:rsidR="003403C4" w:rsidRPr="001B2967" w:rsidRDefault="001B2967" w:rsidP="001B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3403C4" w:rsidRPr="001B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Ефанова З.А. «Познание предметного мира». Комплексные занятия для младшего возраста. – Волгоград: Учитель, 2018г.</w:t>
      </w:r>
    </w:p>
    <w:p w14:paraId="14341360" w14:textId="77777777" w:rsidR="003403C4" w:rsidRDefault="003403C4" w:rsidP="0034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13A5ECCB" w14:textId="66CCDB86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5F79F2BF" w14:textId="367BA04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14:paraId="646282C5" w14:textId="340B4712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Младшая группа (от 3 до 4 лет) /авт.-сост.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36F6CB9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</w:t>
      </w:r>
      <w:r w:rsidR="00FC408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инюсте России 28.12.2022 № 71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B7C8" w14:textId="77777777" w:rsidR="000F3BE0" w:rsidRDefault="000F3BE0" w:rsidP="00673A01">
      <w:pPr>
        <w:spacing w:after="0" w:line="240" w:lineRule="auto"/>
      </w:pPr>
      <w:r>
        <w:separator/>
      </w:r>
    </w:p>
  </w:endnote>
  <w:endnote w:type="continuationSeparator" w:id="0">
    <w:p w14:paraId="7F073755" w14:textId="77777777" w:rsidR="000F3BE0" w:rsidRDefault="000F3BE0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866F2" w:rsidRDefault="005866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81">
          <w:rPr>
            <w:noProof/>
          </w:rPr>
          <w:t>22</w:t>
        </w:r>
        <w:r>
          <w:fldChar w:fldCharType="end"/>
        </w:r>
      </w:p>
    </w:sdtContent>
  </w:sdt>
  <w:p w14:paraId="6CAF72BB" w14:textId="77777777" w:rsidR="005866F2" w:rsidRDefault="005866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BACE" w14:textId="77777777" w:rsidR="000F3BE0" w:rsidRDefault="000F3BE0" w:rsidP="00673A01">
      <w:pPr>
        <w:spacing w:after="0" w:line="240" w:lineRule="auto"/>
      </w:pPr>
      <w:r>
        <w:separator/>
      </w:r>
    </w:p>
  </w:footnote>
  <w:footnote w:type="continuationSeparator" w:id="0">
    <w:p w14:paraId="54DF7714" w14:textId="77777777" w:rsidR="000F3BE0" w:rsidRDefault="000F3BE0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FD1"/>
    <w:multiLevelType w:val="hybridMultilevel"/>
    <w:tmpl w:val="85BA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5084"/>
    <w:multiLevelType w:val="hybridMultilevel"/>
    <w:tmpl w:val="35D0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4B2"/>
    <w:multiLevelType w:val="multilevel"/>
    <w:tmpl w:val="E5D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E75"/>
    <w:multiLevelType w:val="hybridMultilevel"/>
    <w:tmpl w:val="FF2AA7FC"/>
    <w:lvl w:ilvl="0" w:tplc="21B0A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30F58"/>
    <w:multiLevelType w:val="multilevel"/>
    <w:tmpl w:val="BDE0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06BD5"/>
    <w:multiLevelType w:val="multilevel"/>
    <w:tmpl w:val="12D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1452B"/>
    <w:multiLevelType w:val="hybridMultilevel"/>
    <w:tmpl w:val="85BA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764B8"/>
    <w:multiLevelType w:val="multilevel"/>
    <w:tmpl w:val="5E9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759DA"/>
    <w:multiLevelType w:val="multilevel"/>
    <w:tmpl w:val="AFB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35883"/>
    <w:multiLevelType w:val="multilevel"/>
    <w:tmpl w:val="CA4C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9155A"/>
    <w:rsid w:val="000E4E24"/>
    <w:rsid w:val="000F3BE0"/>
    <w:rsid w:val="000F6862"/>
    <w:rsid w:val="00130CFA"/>
    <w:rsid w:val="00163E5D"/>
    <w:rsid w:val="00172550"/>
    <w:rsid w:val="001959A6"/>
    <w:rsid w:val="001B2967"/>
    <w:rsid w:val="001B4D99"/>
    <w:rsid w:val="001D07A4"/>
    <w:rsid w:val="001F5E5C"/>
    <w:rsid w:val="00251885"/>
    <w:rsid w:val="00266828"/>
    <w:rsid w:val="00284BF5"/>
    <w:rsid w:val="00290FDF"/>
    <w:rsid w:val="00292F99"/>
    <w:rsid w:val="002A2726"/>
    <w:rsid w:val="002B3DF7"/>
    <w:rsid w:val="002F22A8"/>
    <w:rsid w:val="003403C4"/>
    <w:rsid w:val="0037491C"/>
    <w:rsid w:val="003755D1"/>
    <w:rsid w:val="003D795C"/>
    <w:rsid w:val="00430692"/>
    <w:rsid w:val="00450895"/>
    <w:rsid w:val="004908B7"/>
    <w:rsid w:val="004E32DB"/>
    <w:rsid w:val="004F4A63"/>
    <w:rsid w:val="00545956"/>
    <w:rsid w:val="00551949"/>
    <w:rsid w:val="005866F2"/>
    <w:rsid w:val="005870BD"/>
    <w:rsid w:val="005A7BD0"/>
    <w:rsid w:val="005B733D"/>
    <w:rsid w:val="005C0A89"/>
    <w:rsid w:val="005C428B"/>
    <w:rsid w:val="005C7BA3"/>
    <w:rsid w:val="006115D4"/>
    <w:rsid w:val="00627155"/>
    <w:rsid w:val="006451AA"/>
    <w:rsid w:val="00673A01"/>
    <w:rsid w:val="00677B96"/>
    <w:rsid w:val="0068387C"/>
    <w:rsid w:val="006A767B"/>
    <w:rsid w:val="006B3A4C"/>
    <w:rsid w:val="006C023B"/>
    <w:rsid w:val="006F1AE1"/>
    <w:rsid w:val="006F69A6"/>
    <w:rsid w:val="00706857"/>
    <w:rsid w:val="0071185F"/>
    <w:rsid w:val="007122E9"/>
    <w:rsid w:val="007440EE"/>
    <w:rsid w:val="00782BA0"/>
    <w:rsid w:val="007853F9"/>
    <w:rsid w:val="00797D46"/>
    <w:rsid w:val="007C7342"/>
    <w:rsid w:val="007E307F"/>
    <w:rsid w:val="007E5117"/>
    <w:rsid w:val="00820F75"/>
    <w:rsid w:val="00845981"/>
    <w:rsid w:val="00845F1B"/>
    <w:rsid w:val="008A6086"/>
    <w:rsid w:val="008B3007"/>
    <w:rsid w:val="00935D2A"/>
    <w:rsid w:val="009A15EC"/>
    <w:rsid w:val="009C5908"/>
    <w:rsid w:val="009D73BC"/>
    <w:rsid w:val="009D7F99"/>
    <w:rsid w:val="00A01552"/>
    <w:rsid w:val="00A20C8C"/>
    <w:rsid w:val="00A45DE0"/>
    <w:rsid w:val="00A56546"/>
    <w:rsid w:val="00A86896"/>
    <w:rsid w:val="00AC2158"/>
    <w:rsid w:val="00B07DC1"/>
    <w:rsid w:val="00B16D2A"/>
    <w:rsid w:val="00B401B5"/>
    <w:rsid w:val="00B85414"/>
    <w:rsid w:val="00BB78E1"/>
    <w:rsid w:val="00BC39FF"/>
    <w:rsid w:val="00C040D4"/>
    <w:rsid w:val="00C06AC1"/>
    <w:rsid w:val="00C14A1A"/>
    <w:rsid w:val="00C22205"/>
    <w:rsid w:val="00C329C0"/>
    <w:rsid w:val="00C37587"/>
    <w:rsid w:val="00C75FC7"/>
    <w:rsid w:val="00C80A05"/>
    <w:rsid w:val="00C80F1C"/>
    <w:rsid w:val="00C856F5"/>
    <w:rsid w:val="00C968AC"/>
    <w:rsid w:val="00D00E82"/>
    <w:rsid w:val="00D31AC3"/>
    <w:rsid w:val="00D53F51"/>
    <w:rsid w:val="00DC38F2"/>
    <w:rsid w:val="00DF1FC4"/>
    <w:rsid w:val="00E36400"/>
    <w:rsid w:val="00E4052B"/>
    <w:rsid w:val="00E558AC"/>
    <w:rsid w:val="00EA54DD"/>
    <w:rsid w:val="00EB7B39"/>
    <w:rsid w:val="00ED599F"/>
    <w:rsid w:val="00EF08B2"/>
    <w:rsid w:val="00F17994"/>
    <w:rsid w:val="00F7086D"/>
    <w:rsid w:val="00F72BB1"/>
    <w:rsid w:val="00F768A7"/>
    <w:rsid w:val="00F85D09"/>
    <w:rsid w:val="00F95CDF"/>
    <w:rsid w:val="00FC06DD"/>
    <w:rsid w:val="00FC4081"/>
    <w:rsid w:val="00FD1DEC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DB49D33E-BD25-42EA-8DD6-820A689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table" w:customStyle="1" w:styleId="TableNormal">
    <w:name w:val="Table Normal"/>
    <w:uiPriority w:val="2"/>
    <w:semiHidden/>
    <w:unhideWhenUsed/>
    <w:qFormat/>
    <w:rsid w:val="00340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03C4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5B733D"/>
  </w:style>
  <w:style w:type="paragraph" w:customStyle="1" w:styleId="c0">
    <w:name w:val="c0"/>
    <w:basedOn w:val="a"/>
    <w:rsid w:val="005B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733D"/>
  </w:style>
  <w:style w:type="paragraph" w:customStyle="1" w:styleId="ParagraphStyle">
    <w:name w:val="Paragraph Style"/>
    <w:rsid w:val="005B7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B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B7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B73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33D"/>
    <w:pPr>
      <w:widowControl w:val="0"/>
      <w:shd w:val="clear" w:color="auto" w:fill="FFFFFF"/>
      <w:spacing w:before="240" w:after="0" w:line="230" w:lineRule="exact"/>
      <w:ind w:hanging="320"/>
    </w:pPr>
    <w:rPr>
      <w:shd w:val="clear" w:color="auto" w:fill="FFFFFF"/>
    </w:rPr>
  </w:style>
  <w:style w:type="character" w:customStyle="1" w:styleId="4">
    <w:name w:val="Основной текст (4)_"/>
    <w:link w:val="40"/>
    <w:rsid w:val="005B733D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733D"/>
    <w:pPr>
      <w:widowControl w:val="0"/>
      <w:shd w:val="clear" w:color="auto" w:fill="FFFFFF"/>
      <w:spacing w:after="0" w:line="226" w:lineRule="exact"/>
      <w:jc w:val="both"/>
    </w:pPr>
    <w:rPr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C491-EB9D-4A03-86E9-31A7643E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1</Pages>
  <Words>16505</Words>
  <Characters>94080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PC3</cp:lastModifiedBy>
  <cp:revision>31</cp:revision>
  <dcterms:created xsi:type="dcterms:W3CDTF">2023-03-20T08:14:00Z</dcterms:created>
  <dcterms:modified xsi:type="dcterms:W3CDTF">2024-08-06T09:19:00Z</dcterms:modified>
</cp:coreProperties>
</file>